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E3BA" w14:textId="77777777" w:rsidR="006C520C" w:rsidRDefault="006C520C" w:rsidP="00921B80">
      <w:pPr>
        <w:rPr>
          <w:lang w:val="en-GB"/>
        </w:rPr>
      </w:pPr>
      <w:r>
        <w:rPr>
          <w:noProof/>
          <w:color w:val="0033CC"/>
          <w:lang w:eastAsia="nl-NL"/>
        </w:rPr>
        <w:drawing>
          <wp:anchor distT="0" distB="0" distL="114300" distR="114300" simplePos="0" relativeHeight="251668480" behindDoc="1" locked="0" layoutInCell="1" allowOverlap="1" wp14:anchorId="08F99990" wp14:editId="6A84EED8">
            <wp:simplePos x="0" y="0"/>
            <wp:positionH relativeFrom="margin">
              <wp:align>center</wp:align>
            </wp:positionH>
            <wp:positionV relativeFrom="paragraph">
              <wp:posOffset>6497</wp:posOffset>
            </wp:positionV>
            <wp:extent cx="2040890" cy="1115695"/>
            <wp:effectExtent l="0" t="0" r="0" b="8255"/>
            <wp:wrapNone/>
            <wp:docPr id="9" name="Afbeelding 9" descr="G:\Logo\Ellen Bouma logo\logo_LNVH-e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Ellen Bouma logo\logo_LNVH-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41F1" w14:textId="77777777" w:rsidR="006C520C" w:rsidRDefault="006C520C" w:rsidP="00921B80">
      <w:pPr>
        <w:rPr>
          <w:lang w:val="en-GB"/>
        </w:rPr>
      </w:pPr>
    </w:p>
    <w:p w14:paraId="1BD49F8F" w14:textId="77777777" w:rsidR="006C520C" w:rsidRDefault="006C520C" w:rsidP="00921B80">
      <w:pPr>
        <w:rPr>
          <w:lang w:val="en-GB"/>
        </w:rPr>
      </w:pPr>
    </w:p>
    <w:p w14:paraId="46F9DEBB" w14:textId="77777777" w:rsidR="006C520C" w:rsidRDefault="006C520C" w:rsidP="00921B80">
      <w:pPr>
        <w:rPr>
          <w:lang w:val="en-GB"/>
        </w:rPr>
      </w:pPr>
    </w:p>
    <w:p w14:paraId="7AE28518" w14:textId="77777777" w:rsidR="006C520C" w:rsidRDefault="006C520C" w:rsidP="00921B80">
      <w:pPr>
        <w:rPr>
          <w:lang w:val="en-GB"/>
        </w:rPr>
      </w:pPr>
    </w:p>
    <w:p w14:paraId="5F18EFC4" w14:textId="77777777" w:rsidR="006C520C" w:rsidRDefault="006C520C" w:rsidP="00921B80">
      <w:pPr>
        <w:rPr>
          <w:lang w:val="en-GB"/>
        </w:rPr>
      </w:pPr>
    </w:p>
    <w:p w14:paraId="5AB30A64" w14:textId="77777777" w:rsidR="006C520C" w:rsidRDefault="006C520C" w:rsidP="00921B80">
      <w:pPr>
        <w:rPr>
          <w:lang w:val="en-GB"/>
        </w:rPr>
      </w:pPr>
    </w:p>
    <w:p w14:paraId="21A29684" w14:textId="77777777" w:rsidR="006C520C" w:rsidRDefault="006C520C" w:rsidP="00921B80">
      <w:pPr>
        <w:rPr>
          <w:lang w:val="en-GB"/>
        </w:rPr>
      </w:pPr>
    </w:p>
    <w:p w14:paraId="757506EA" w14:textId="77777777" w:rsidR="006C520C" w:rsidRDefault="006C520C" w:rsidP="00921B80">
      <w:pPr>
        <w:rPr>
          <w:lang w:val="en-GB"/>
        </w:rPr>
      </w:pPr>
    </w:p>
    <w:p w14:paraId="25972B5B" w14:textId="0B449E72" w:rsidR="006C520C" w:rsidRDefault="00FA1663" w:rsidP="00921B8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LNVH </w:t>
      </w:r>
      <w:r w:rsidR="00BF5120">
        <w:rPr>
          <w:b/>
          <w:sz w:val="24"/>
          <w:szCs w:val="24"/>
          <w:lang w:val="en-GB"/>
        </w:rPr>
        <w:t xml:space="preserve">Advancing </w:t>
      </w:r>
      <w:r w:rsidR="00842D44">
        <w:rPr>
          <w:b/>
          <w:sz w:val="24"/>
          <w:szCs w:val="24"/>
          <w:lang w:val="en-GB"/>
        </w:rPr>
        <w:t>Women in Biology</w:t>
      </w:r>
      <w:r w:rsidR="00601E66" w:rsidRPr="00601E66">
        <w:rPr>
          <w:b/>
          <w:sz w:val="24"/>
          <w:szCs w:val="24"/>
          <w:lang w:val="en-GB"/>
        </w:rPr>
        <w:t xml:space="preserve"> Grant 202</w:t>
      </w:r>
      <w:r w:rsidR="00601E66">
        <w:rPr>
          <w:b/>
          <w:sz w:val="24"/>
          <w:szCs w:val="24"/>
          <w:lang w:val="en-GB"/>
        </w:rPr>
        <w:t>3</w:t>
      </w:r>
      <w:r w:rsidR="00252DCC">
        <w:rPr>
          <w:b/>
          <w:sz w:val="24"/>
          <w:szCs w:val="24"/>
          <w:lang w:val="en-GB"/>
        </w:rPr>
        <w:t xml:space="preserve"> - </w:t>
      </w:r>
      <w:r w:rsidR="00252DCC" w:rsidRPr="00601E66">
        <w:rPr>
          <w:b/>
          <w:sz w:val="24"/>
          <w:szCs w:val="24"/>
          <w:lang w:val="en-GB"/>
        </w:rPr>
        <w:t>Application Form</w:t>
      </w:r>
    </w:p>
    <w:p w14:paraId="33670EB6" w14:textId="77777777" w:rsidR="00601E66" w:rsidRDefault="00601E66" w:rsidP="00921B80">
      <w:pPr>
        <w:rPr>
          <w:szCs w:val="20"/>
          <w:lang w:val="en-GB"/>
        </w:rPr>
      </w:pPr>
    </w:p>
    <w:p w14:paraId="13AC2EFE" w14:textId="77777777" w:rsidR="00601E66" w:rsidRPr="00A76F74" w:rsidRDefault="00601E66" w:rsidP="00921B80">
      <w:pPr>
        <w:rPr>
          <w:b/>
          <w:szCs w:val="20"/>
          <w:lang w:val="en-GB"/>
        </w:rPr>
      </w:pPr>
      <w:r w:rsidRPr="00A76F74">
        <w:rPr>
          <w:b/>
          <w:szCs w:val="20"/>
          <w:lang w:val="en-GB"/>
        </w:rPr>
        <w:t xml:space="preserve">Eligibility </w:t>
      </w:r>
    </w:p>
    <w:p w14:paraId="4F9375B4" w14:textId="530EB213" w:rsidR="00A76F74" w:rsidRDefault="00A14CC1" w:rsidP="00921B80">
      <w:pPr>
        <w:rPr>
          <w:szCs w:val="20"/>
          <w:lang w:val="en-GB"/>
        </w:rPr>
      </w:pPr>
      <w:r>
        <w:rPr>
          <w:szCs w:val="20"/>
          <w:lang w:val="en-GB"/>
        </w:rPr>
        <w:t>The</w:t>
      </w:r>
      <w:r w:rsidR="000C61C0">
        <w:rPr>
          <w:szCs w:val="20"/>
          <w:lang w:val="en-GB"/>
        </w:rPr>
        <w:t xml:space="preserve"> LNVH </w:t>
      </w:r>
      <w:r w:rsidR="00BF5120" w:rsidRPr="00BF5120">
        <w:rPr>
          <w:szCs w:val="20"/>
          <w:lang w:val="en-GB"/>
        </w:rPr>
        <w:t xml:space="preserve">Advancing </w:t>
      </w:r>
      <w:r w:rsidR="000C61C0">
        <w:rPr>
          <w:szCs w:val="20"/>
          <w:lang w:val="en-GB"/>
        </w:rPr>
        <w:t>Women in Biology</w:t>
      </w:r>
      <w:r>
        <w:rPr>
          <w:szCs w:val="20"/>
          <w:lang w:val="en-GB"/>
        </w:rPr>
        <w:t xml:space="preserve"> grant is created for </w:t>
      </w:r>
      <w:r w:rsidR="00885B74">
        <w:rPr>
          <w:szCs w:val="20"/>
          <w:lang w:val="en-GB"/>
        </w:rPr>
        <w:t xml:space="preserve">women </w:t>
      </w:r>
      <w:r w:rsidR="00A76F74">
        <w:rPr>
          <w:szCs w:val="20"/>
          <w:lang w:val="en-GB"/>
        </w:rPr>
        <w:t xml:space="preserve">PhD </w:t>
      </w:r>
      <w:r w:rsidR="00FA1663">
        <w:rPr>
          <w:szCs w:val="20"/>
          <w:lang w:val="en-GB"/>
        </w:rPr>
        <w:t xml:space="preserve">candidates </w:t>
      </w:r>
      <w:r w:rsidR="00A76F74">
        <w:rPr>
          <w:szCs w:val="20"/>
          <w:lang w:val="en-GB"/>
        </w:rPr>
        <w:t>working in biology</w:t>
      </w:r>
      <w:r w:rsidR="00B570D9">
        <w:rPr>
          <w:szCs w:val="20"/>
          <w:lang w:val="en-GB"/>
        </w:rPr>
        <w:t>,</w:t>
      </w:r>
      <w:r w:rsidR="00A76F74">
        <w:rPr>
          <w:szCs w:val="20"/>
          <w:lang w:val="en-GB"/>
        </w:rPr>
        <w:t xml:space="preserve"> </w:t>
      </w:r>
      <w:r w:rsidR="00B570D9" w:rsidRPr="00406B98">
        <w:rPr>
          <w:lang w:val="en-GB"/>
        </w:rPr>
        <w:t xml:space="preserve">affiliated to a </w:t>
      </w:r>
      <w:r w:rsidR="00B570D9">
        <w:rPr>
          <w:lang w:val="en-GB"/>
        </w:rPr>
        <w:t>Dutch university or research institution</w:t>
      </w:r>
      <w:r>
        <w:rPr>
          <w:szCs w:val="20"/>
          <w:lang w:val="en-GB"/>
        </w:rPr>
        <w:t>, on the initiative of prof. dr. Charlotte Hemelrijk</w:t>
      </w:r>
      <w:r w:rsidR="00A76F74">
        <w:rPr>
          <w:szCs w:val="20"/>
          <w:lang w:val="en-GB"/>
        </w:rPr>
        <w:t xml:space="preserve">. </w:t>
      </w:r>
      <w:r w:rsidR="00331528">
        <w:rPr>
          <w:szCs w:val="20"/>
          <w:lang w:val="en-GB"/>
        </w:rPr>
        <w:t>More information can be found in the rules and conditions</w:t>
      </w:r>
      <w:r w:rsidR="00D008B3">
        <w:rPr>
          <w:szCs w:val="20"/>
          <w:lang w:val="en-GB"/>
        </w:rPr>
        <w:t xml:space="preserve"> document</w:t>
      </w:r>
      <w:r w:rsidR="00331528">
        <w:rPr>
          <w:szCs w:val="20"/>
          <w:lang w:val="en-GB"/>
        </w:rPr>
        <w:t xml:space="preserve">. </w:t>
      </w:r>
    </w:p>
    <w:p w14:paraId="67175367" w14:textId="77777777" w:rsidR="00601E66" w:rsidRDefault="00601E66" w:rsidP="00921B80">
      <w:pPr>
        <w:rPr>
          <w:szCs w:val="20"/>
          <w:lang w:val="en-GB"/>
        </w:rPr>
      </w:pPr>
    </w:p>
    <w:p w14:paraId="04E78E88" w14:textId="77777777" w:rsidR="00A76F74" w:rsidRPr="00A76F74" w:rsidRDefault="00A76F74" w:rsidP="00A76F74">
      <w:pPr>
        <w:rPr>
          <w:b/>
          <w:szCs w:val="20"/>
          <w:lang w:val="en-GB"/>
        </w:rPr>
      </w:pPr>
      <w:r w:rsidRPr="00A76F74">
        <w:rPr>
          <w:b/>
          <w:szCs w:val="20"/>
          <w:lang w:val="en-GB"/>
        </w:rPr>
        <w:t>Submitting your application:</w:t>
      </w:r>
    </w:p>
    <w:p w14:paraId="4253B167" w14:textId="2F448FCB" w:rsidR="00A76F74" w:rsidRPr="00A76F74" w:rsidRDefault="00A76F74" w:rsidP="00A76F74">
      <w:pPr>
        <w:rPr>
          <w:szCs w:val="20"/>
          <w:lang w:val="en-GB"/>
        </w:rPr>
      </w:pPr>
      <w:r w:rsidRPr="00A76F74">
        <w:rPr>
          <w:szCs w:val="20"/>
          <w:lang w:val="en-GB"/>
        </w:rPr>
        <w:t>Send the application form (pdf) to info@lnvh.nl. Registration e</w:t>
      </w:r>
      <w:r w:rsidR="00D008B3">
        <w:rPr>
          <w:szCs w:val="20"/>
          <w:lang w:val="en-GB"/>
        </w:rPr>
        <w:t>nds on the 29</w:t>
      </w:r>
      <w:r w:rsidR="00D008B3">
        <w:rPr>
          <w:szCs w:val="20"/>
          <w:vertAlign w:val="superscript"/>
          <w:lang w:val="en-GB"/>
        </w:rPr>
        <w:t>nd</w:t>
      </w:r>
      <w:r w:rsidR="00D008B3">
        <w:rPr>
          <w:szCs w:val="20"/>
          <w:lang w:val="en-GB"/>
        </w:rPr>
        <w:t xml:space="preserve"> of September,</w:t>
      </w:r>
      <w:r w:rsidR="00842D44">
        <w:rPr>
          <w:szCs w:val="20"/>
          <w:lang w:val="en-GB"/>
        </w:rPr>
        <w:t xml:space="preserve"> 2023</w:t>
      </w:r>
      <w:r w:rsidRPr="00A76F74">
        <w:rPr>
          <w:szCs w:val="20"/>
          <w:lang w:val="en-GB"/>
        </w:rPr>
        <w:t>. Applications sent after this date, or in any other way than stated above will not be considered. Candidates will be informe</w:t>
      </w:r>
      <w:r w:rsidR="00842D44">
        <w:rPr>
          <w:szCs w:val="20"/>
          <w:lang w:val="en-GB"/>
        </w:rPr>
        <w:t>d of t</w:t>
      </w:r>
      <w:r w:rsidR="00D008B3">
        <w:rPr>
          <w:szCs w:val="20"/>
          <w:lang w:val="en-GB"/>
        </w:rPr>
        <w:t>he awarded allocations at the end of October</w:t>
      </w:r>
      <w:r w:rsidR="00842D44">
        <w:rPr>
          <w:szCs w:val="20"/>
          <w:lang w:val="en-GB"/>
        </w:rPr>
        <w:t xml:space="preserve"> 2023. </w:t>
      </w:r>
    </w:p>
    <w:p w14:paraId="1FC98686" w14:textId="77777777" w:rsidR="00A14CC1" w:rsidRDefault="00A14CC1" w:rsidP="00601E66">
      <w:pPr>
        <w:rPr>
          <w:b/>
          <w:szCs w:val="20"/>
          <w:lang w:val="en-GB"/>
        </w:rPr>
      </w:pPr>
    </w:p>
    <w:p w14:paraId="113A8ECF" w14:textId="77777777" w:rsidR="00A14CC1" w:rsidRPr="00A14CC1" w:rsidRDefault="00A14CC1" w:rsidP="00A14CC1">
      <w:pPr>
        <w:rPr>
          <w:b/>
          <w:szCs w:val="20"/>
          <w:lang w:val="en-GB"/>
        </w:rPr>
      </w:pPr>
      <w:r w:rsidRPr="00A14CC1">
        <w:rPr>
          <w:b/>
          <w:szCs w:val="20"/>
          <w:lang w:val="en-GB"/>
        </w:rPr>
        <w:t>Privacy statement</w:t>
      </w:r>
    </w:p>
    <w:p w14:paraId="0E8563A9" w14:textId="3B2C79B7" w:rsidR="00A14CC1" w:rsidRPr="00A14CC1" w:rsidRDefault="00A14CC1" w:rsidP="00A14CC1">
      <w:pPr>
        <w:rPr>
          <w:szCs w:val="20"/>
          <w:lang w:val="en-GB"/>
        </w:rPr>
      </w:pPr>
      <w:r w:rsidRPr="00A14CC1">
        <w:rPr>
          <w:szCs w:val="20"/>
          <w:lang w:val="en-GB"/>
        </w:rPr>
        <w:t xml:space="preserve">LNVH will use your personal information only within the context of your application. If you are interested in receiving LNVH mailings and newsletters, </w:t>
      </w:r>
      <w:r w:rsidR="00D008B3">
        <w:rPr>
          <w:szCs w:val="20"/>
          <w:lang w:val="en-GB"/>
        </w:rPr>
        <w:t>please let us know on the</w:t>
      </w:r>
      <w:r w:rsidRPr="00A14CC1">
        <w:rPr>
          <w:szCs w:val="20"/>
          <w:lang w:val="en-GB"/>
        </w:rPr>
        <w:t xml:space="preserve"> application form.</w:t>
      </w:r>
    </w:p>
    <w:p w14:paraId="2E4CF04F" w14:textId="77777777" w:rsidR="00842D44" w:rsidRDefault="00842D44">
      <w:pPr>
        <w:rPr>
          <w:b/>
          <w:szCs w:val="20"/>
          <w:lang w:val="en-GB"/>
        </w:rPr>
      </w:pPr>
    </w:p>
    <w:p w14:paraId="58ABDD17" w14:textId="77777777" w:rsidR="00DF6B17" w:rsidRPr="00F37FAA" w:rsidRDefault="00DF6B17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986"/>
      </w:tblGrid>
      <w:tr w:rsidR="00601E66" w:rsidRPr="00601E66" w14:paraId="41DCB441" w14:textId="77777777" w:rsidTr="003C4C0D">
        <w:tc>
          <w:tcPr>
            <w:tcW w:w="8780" w:type="dxa"/>
            <w:gridSpan w:val="2"/>
            <w:shd w:val="clear" w:color="auto" w:fill="auto"/>
          </w:tcPr>
          <w:p w14:paraId="544DA5C1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b/>
                <w:szCs w:val="20"/>
                <w:u w:val="single"/>
                <w:lang w:val="en-GB"/>
              </w:rPr>
              <w:t>Candidate</w:t>
            </w:r>
          </w:p>
        </w:tc>
      </w:tr>
      <w:tr w:rsidR="00601E66" w:rsidRPr="00601E66" w14:paraId="7D038E9D" w14:textId="77777777" w:rsidTr="003C4C0D">
        <w:tc>
          <w:tcPr>
            <w:tcW w:w="3794" w:type="dxa"/>
            <w:shd w:val="clear" w:color="auto" w:fill="auto"/>
          </w:tcPr>
          <w:p w14:paraId="4AFC04F8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Name Candidate:</w:t>
            </w:r>
          </w:p>
          <w:p w14:paraId="41577263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52CC2711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2A8836F0" w14:textId="77777777" w:rsidTr="003C4C0D">
        <w:tc>
          <w:tcPr>
            <w:tcW w:w="3794" w:type="dxa"/>
            <w:shd w:val="clear" w:color="auto" w:fill="auto"/>
          </w:tcPr>
          <w:p w14:paraId="0C831C44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Date of birth:</w:t>
            </w:r>
          </w:p>
          <w:p w14:paraId="1CE020AA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5D51E9EE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60951EDE" w14:textId="77777777" w:rsidTr="003C4C0D">
        <w:tc>
          <w:tcPr>
            <w:tcW w:w="3794" w:type="dxa"/>
            <w:shd w:val="clear" w:color="auto" w:fill="auto"/>
          </w:tcPr>
          <w:p w14:paraId="46B0691B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 xml:space="preserve">Year of promotion: </w:t>
            </w:r>
          </w:p>
          <w:p w14:paraId="78BD1B6E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09D23703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BF5120" w14:paraId="1E97C3CC" w14:textId="77777777" w:rsidTr="003C4C0D">
        <w:tc>
          <w:tcPr>
            <w:tcW w:w="3794" w:type="dxa"/>
            <w:shd w:val="clear" w:color="auto" w:fill="auto"/>
          </w:tcPr>
          <w:p w14:paraId="53CE0E01" w14:textId="6CC8278A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Extens</w:t>
            </w:r>
            <w:r w:rsidR="000D3DB6">
              <w:rPr>
                <w:szCs w:val="20"/>
                <w:lang w:val="en-GB"/>
              </w:rPr>
              <w:t>ion clause applicable</w:t>
            </w:r>
            <w:r w:rsidRPr="00601E66">
              <w:rPr>
                <w:szCs w:val="20"/>
                <w:lang w:val="en-GB"/>
              </w:rPr>
              <w:t xml:space="preserve">:  </w:t>
            </w:r>
          </w:p>
          <w:p w14:paraId="22FC10A9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B17E422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szCs w:val="20"/>
                <w:lang w:val="en-GB"/>
              </w:rPr>
              <w:t>yes/no</w:t>
            </w:r>
            <w:r w:rsidR="00A76F74" w:rsidRPr="00A76F74">
              <w:rPr>
                <w:rStyle w:val="Voetnootmarkering"/>
                <w:rFonts w:ascii="Calibri" w:hAnsi="Calibri"/>
                <w:color w:val="auto"/>
                <w:szCs w:val="20"/>
                <w:vertAlign w:val="baseline"/>
                <w:lang w:val="en-GB"/>
              </w:rPr>
              <w:footnoteReference w:id="1"/>
            </w:r>
            <w:r w:rsidRPr="00601E66">
              <w:rPr>
                <w:szCs w:val="20"/>
                <w:lang w:val="en-GB"/>
              </w:rPr>
              <w:t xml:space="preserve"> (if 'yes', please motivate)</w:t>
            </w:r>
          </w:p>
        </w:tc>
      </w:tr>
      <w:tr w:rsidR="00601E66" w:rsidRPr="000D3DB6" w14:paraId="4D7FE7E5" w14:textId="77777777" w:rsidTr="003C4C0D">
        <w:tc>
          <w:tcPr>
            <w:tcW w:w="3794" w:type="dxa"/>
            <w:shd w:val="clear" w:color="auto" w:fill="auto"/>
          </w:tcPr>
          <w:p w14:paraId="3F3F1B9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Position:</w:t>
            </w:r>
          </w:p>
          <w:p w14:paraId="731319D8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ED35C12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0D3DB6" w14:paraId="052407B7" w14:textId="77777777" w:rsidTr="003C4C0D">
        <w:tc>
          <w:tcPr>
            <w:tcW w:w="3794" w:type="dxa"/>
            <w:shd w:val="clear" w:color="auto" w:fill="auto"/>
          </w:tcPr>
          <w:p w14:paraId="3EF00F5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Organisation:</w:t>
            </w:r>
          </w:p>
          <w:p w14:paraId="1A8A2E17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4216F0E3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0D3DB6" w14:paraId="4DFB55E8" w14:textId="77777777" w:rsidTr="003C4C0D">
        <w:tc>
          <w:tcPr>
            <w:tcW w:w="3794" w:type="dxa"/>
            <w:shd w:val="clear" w:color="auto" w:fill="auto"/>
          </w:tcPr>
          <w:p w14:paraId="5248A363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 xml:space="preserve">Address (work): </w:t>
            </w:r>
          </w:p>
          <w:p w14:paraId="47B0F7B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6B1CE147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2444E57A" w14:textId="77777777" w:rsidTr="003C4C0D">
        <w:tc>
          <w:tcPr>
            <w:tcW w:w="3794" w:type="dxa"/>
            <w:shd w:val="clear" w:color="auto" w:fill="auto"/>
          </w:tcPr>
          <w:p w14:paraId="3E1B7B86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Email (work):</w:t>
            </w:r>
          </w:p>
          <w:p w14:paraId="3F5EA024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2C326477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61FBD6A4" w14:textId="77777777" w:rsidTr="003C4C0D">
        <w:tc>
          <w:tcPr>
            <w:tcW w:w="3794" w:type="dxa"/>
            <w:shd w:val="clear" w:color="auto" w:fill="auto"/>
          </w:tcPr>
          <w:p w14:paraId="02242E4C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Phone:</w:t>
            </w:r>
          </w:p>
          <w:p w14:paraId="4110DD32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F029ADD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12D696E3" w14:textId="77777777" w:rsidTr="003C4C0D">
        <w:tc>
          <w:tcPr>
            <w:tcW w:w="3794" w:type="dxa"/>
            <w:shd w:val="clear" w:color="auto" w:fill="auto"/>
          </w:tcPr>
          <w:p w14:paraId="156640E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Would you like to receive LNVH mailings?</w:t>
            </w:r>
          </w:p>
          <w:p w14:paraId="0ED5746E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2DE05982" w14:textId="32C0C47E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yes/no</w:t>
            </w:r>
            <w:r w:rsidR="000D3DB6">
              <w:rPr>
                <w:szCs w:val="20"/>
                <w:lang w:val="en-GB"/>
              </w:rPr>
              <w:t>*</w:t>
            </w:r>
          </w:p>
        </w:tc>
      </w:tr>
      <w:tr w:rsidR="00601E66" w:rsidRPr="00601E66" w14:paraId="3F0C4C5D" w14:textId="77777777" w:rsidTr="003C4C0D">
        <w:tc>
          <w:tcPr>
            <w:tcW w:w="3794" w:type="dxa"/>
            <w:shd w:val="clear" w:color="auto" w:fill="auto"/>
          </w:tcPr>
          <w:p w14:paraId="4D6740F4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Signature:</w:t>
            </w:r>
          </w:p>
          <w:p w14:paraId="0D33BD37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  <w:p w14:paraId="14EEA207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  <w:p w14:paraId="21CA9F1E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7546FAB1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A76F74" w:rsidRPr="00601E66" w14:paraId="4B287D70" w14:textId="77777777" w:rsidTr="00A76F74">
        <w:tc>
          <w:tcPr>
            <w:tcW w:w="3794" w:type="dxa"/>
            <w:shd w:val="clear" w:color="auto" w:fill="auto"/>
          </w:tcPr>
          <w:p w14:paraId="55DA738F" w14:textId="77777777" w:rsidR="00A76F74" w:rsidRPr="00A76F74" w:rsidRDefault="00A76F74" w:rsidP="003C4C0D">
            <w:pPr>
              <w:rPr>
                <w:b/>
                <w:szCs w:val="20"/>
                <w:u w:val="single"/>
                <w:lang w:val="en-GB"/>
              </w:rPr>
            </w:pPr>
            <w:r w:rsidRPr="00A76F74">
              <w:rPr>
                <w:b/>
                <w:szCs w:val="20"/>
                <w:u w:val="single"/>
                <w:lang w:val="en-GB"/>
              </w:rPr>
              <w:lastRenderedPageBreak/>
              <w:t>Self-nomination</w:t>
            </w:r>
          </w:p>
          <w:p w14:paraId="389024BE" w14:textId="77777777" w:rsidR="00A76F74" w:rsidRPr="00601E66" w:rsidRDefault="00A76F74" w:rsidP="003C4C0D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0CDE672A" w14:textId="283ED829" w:rsidR="00A76F74" w:rsidRPr="00A76F74" w:rsidRDefault="00A76F74" w:rsidP="00A76F74">
            <w:pPr>
              <w:rPr>
                <w:szCs w:val="20"/>
                <w:lang w:val="en-GB"/>
              </w:rPr>
            </w:pPr>
            <w:r w:rsidRPr="00A76F74">
              <w:rPr>
                <w:szCs w:val="20"/>
                <w:lang w:val="en-GB"/>
              </w:rPr>
              <w:t>yes/no</w:t>
            </w:r>
            <w:r w:rsidR="000D3DB6">
              <w:rPr>
                <w:szCs w:val="20"/>
                <w:lang w:val="en-GB"/>
              </w:rPr>
              <w:t>*</w:t>
            </w:r>
          </w:p>
        </w:tc>
      </w:tr>
      <w:tr w:rsidR="00601E66" w:rsidRPr="00601E66" w14:paraId="39EC919A" w14:textId="77777777" w:rsidTr="003C4C0D">
        <w:tc>
          <w:tcPr>
            <w:tcW w:w="8780" w:type="dxa"/>
            <w:gridSpan w:val="2"/>
            <w:shd w:val="clear" w:color="auto" w:fill="auto"/>
          </w:tcPr>
          <w:p w14:paraId="083A26BB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b/>
                <w:szCs w:val="20"/>
                <w:u w:val="single"/>
                <w:lang w:val="en-GB"/>
              </w:rPr>
              <w:t>Nominator details (if applicable)</w:t>
            </w:r>
          </w:p>
        </w:tc>
      </w:tr>
      <w:tr w:rsidR="00601E66" w:rsidRPr="00601E66" w14:paraId="13FC849B" w14:textId="77777777" w:rsidTr="003C4C0D">
        <w:tc>
          <w:tcPr>
            <w:tcW w:w="3794" w:type="dxa"/>
            <w:shd w:val="clear" w:color="auto" w:fill="auto"/>
          </w:tcPr>
          <w:p w14:paraId="439A873A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Position, title, affiliation:</w:t>
            </w:r>
          </w:p>
          <w:p w14:paraId="1A42A473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09AB843B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6BD1A89B" w14:textId="77777777" w:rsidTr="003C4C0D">
        <w:tc>
          <w:tcPr>
            <w:tcW w:w="3794" w:type="dxa"/>
            <w:shd w:val="clear" w:color="auto" w:fill="auto"/>
          </w:tcPr>
          <w:p w14:paraId="5977F87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Signature:</w:t>
            </w:r>
          </w:p>
          <w:p w14:paraId="6A84A681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  <w:p w14:paraId="7DF48D8F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  <w:p w14:paraId="29E799F7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50A6BAD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</w:tbl>
    <w:p w14:paraId="653E3D90" w14:textId="77777777" w:rsidR="00601E66" w:rsidRPr="00601E66" w:rsidRDefault="00601E66" w:rsidP="00601E66">
      <w:pPr>
        <w:rPr>
          <w:szCs w:val="20"/>
          <w:lang w:val="en-GB"/>
        </w:rPr>
      </w:pPr>
    </w:p>
    <w:p w14:paraId="1FCCB5E0" w14:textId="77777777" w:rsidR="00601E66" w:rsidRPr="00601E66" w:rsidRDefault="00601E66" w:rsidP="00601E66">
      <w:pPr>
        <w:rPr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0"/>
      </w:tblGrid>
      <w:tr w:rsidR="00601E66" w:rsidRPr="00BF5120" w14:paraId="3F2322D2" w14:textId="77777777" w:rsidTr="003C4C0D">
        <w:tc>
          <w:tcPr>
            <w:tcW w:w="8780" w:type="dxa"/>
            <w:shd w:val="clear" w:color="auto" w:fill="auto"/>
          </w:tcPr>
          <w:p w14:paraId="6823C400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b/>
                <w:bCs/>
                <w:szCs w:val="20"/>
                <w:u w:val="single"/>
                <w:lang w:val="en-GB"/>
              </w:rPr>
              <w:t>Purpose of journey (max. half an A4 page)</w:t>
            </w:r>
          </w:p>
        </w:tc>
      </w:tr>
      <w:tr w:rsidR="00601E66" w:rsidRPr="00BF5120" w14:paraId="6CFEF711" w14:textId="77777777" w:rsidTr="003C4C0D">
        <w:tc>
          <w:tcPr>
            <w:tcW w:w="8780" w:type="dxa"/>
            <w:shd w:val="clear" w:color="auto" w:fill="auto"/>
          </w:tcPr>
          <w:p w14:paraId="41FB9E91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i/>
                <w:szCs w:val="20"/>
                <w:lang w:val="en-GB"/>
              </w:rPr>
              <w:t>Invitations (if any) by a foreign scientist, or scientific institution can be submitted as a separate attachment</w:t>
            </w:r>
            <w:r w:rsidR="00A76F74">
              <w:rPr>
                <w:i/>
                <w:szCs w:val="20"/>
                <w:lang w:val="en-GB"/>
              </w:rPr>
              <w:t>.</w:t>
            </w:r>
          </w:p>
        </w:tc>
      </w:tr>
      <w:tr w:rsidR="00601E66" w:rsidRPr="00BF5120" w14:paraId="50F866BD" w14:textId="77777777" w:rsidTr="003C4C0D">
        <w:tc>
          <w:tcPr>
            <w:tcW w:w="8780" w:type="dxa"/>
            <w:shd w:val="clear" w:color="auto" w:fill="auto"/>
          </w:tcPr>
          <w:p w14:paraId="0C593194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54CFAB8B" w14:textId="77777777" w:rsid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DF4D6DA" w14:textId="77777777" w:rsidR="00DF6B17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74E33D7D" w14:textId="77777777" w:rsidR="00DF6B17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4CBACB83" w14:textId="77777777" w:rsidR="00DF6B17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51E3808" w14:textId="77777777" w:rsidR="00DF6B17" w:rsidRPr="00601E66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635863C5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</w:tbl>
    <w:p w14:paraId="648A4942" w14:textId="77777777" w:rsidR="00601E66" w:rsidRPr="00601E66" w:rsidRDefault="00601E66" w:rsidP="00601E66">
      <w:pPr>
        <w:rPr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0"/>
      </w:tblGrid>
      <w:tr w:rsidR="00601E66" w:rsidRPr="00601E66" w14:paraId="553C77D5" w14:textId="77777777" w:rsidTr="003C4C0D">
        <w:tc>
          <w:tcPr>
            <w:tcW w:w="8780" w:type="dxa"/>
            <w:shd w:val="clear" w:color="auto" w:fill="FFFFFF"/>
          </w:tcPr>
          <w:p w14:paraId="282958B2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b/>
                <w:bCs/>
                <w:szCs w:val="20"/>
                <w:u w:val="single"/>
                <w:lang w:val="en-GB"/>
              </w:rPr>
              <w:t>Budget and requested amount</w:t>
            </w:r>
          </w:p>
        </w:tc>
      </w:tr>
      <w:tr w:rsidR="00601E66" w:rsidRPr="00601E66" w14:paraId="3F4D6F1E" w14:textId="77777777" w:rsidTr="003C4C0D">
        <w:tc>
          <w:tcPr>
            <w:tcW w:w="8780" w:type="dxa"/>
            <w:shd w:val="clear" w:color="auto" w:fill="FFFFFF"/>
          </w:tcPr>
          <w:p w14:paraId="0BCE180C" w14:textId="77777777" w:rsid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4E9BAEDB" w14:textId="77777777" w:rsidR="00DF6B17" w:rsidRPr="00601E66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458FF8ED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</w:tbl>
    <w:p w14:paraId="18ACB5A1" w14:textId="77777777" w:rsidR="00601E66" w:rsidRPr="00601E66" w:rsidRDefault="00601E66" w:rsidP="00601E66">
      <w:pPr>
        <w:rPr>
          <w:b/>
          <w:bCs/>
          <w:szCs w:val="20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0"/>
      </w:tblGrid>
      <w:tr w:rsidR="00601E66" w:rsidRPr="00BF5120" w14:paraId="5F8386D6" w14:textId="77777777" w:rsidTr="003C4C0D">
        <w:tc>
          <w:tcPr>
            <w:tcW w:w="8780" w:type="dxa"/>
            <w:shd w:val="clear" w:color="auto" w:fill="auto"/>
          </w:tcPr>
          <w:p w14:paraId="34C0B243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b/>
                <w:szCs w:val="20"/>
                <w:u w:val="single"/>
                <w:lang w:val="en-GB"/>
              </w:rPr>
              <w:t xml:space="preserve">Curriculum Vitae (max. one full A4 page) </w:t>
            </w:r>
          </w:p>
        </w:tc>
      </w:tr>
      <w:tr w:rsidR="00601E66" w:rsidRPr="00601E66" w14:paraId="37749BB5" w14:textId="77777777" w:rsidTr="003C4C0D">
        <w:tc>
          <w:tcPr>
            <w:tcW w:w="8780" w:type="dxa"/>
            <w:shd w:val="clear" w:color="auto" w:fill="auto"/>
          </w:tcPr>
          <w:p w14:paraId="53D8990E" w14:textId="77777777" w:rsidR="00601E66" w:rsidRPr="00601E66" w:rsidRDefault="00A76F74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>
              <w:rPr>
                <w:i/>
                <w:szCs w:val="20"/>
                <w:lang w:val="en-GB"/>
              </w:rPr>
              <w:t>Education and t</w:t>
            </w:r>
            <w:r w:rsidR="00601E66" w:rsidRPr="00601E66">
              <w:rPr>
                <w:i/>
                <w:szCs w:val="20"/>
                <w:lang w:val="en-GB"/>
              </w:rPr>
              <w:t>itles:</w:t>
            </w:r>
          </w:p>
        </w:tc>
      </w:tr>
      <w:tr w:rsidR="00601E66" w:rsidRPr="00601E66" w14:paraId="00AEC0C3" w14:textId="77777777" w:rsidTr="003C4C0D">
        <w:tc>
          <w:tcPr>
            <w:tcW w:w="8780" w:type="dxa"/>
            <w:shd w:val="clear" w:color="auto" w:fill="auto"/>
          </w:tcPr>
          <w:p w14:paraId="0F863EA1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2C1D7218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</w:tc>
      </w:tr>
      <w:tr w:rsidR="00601E66" w:rsidRPr="00601E66" w14:paraId="019AD6B8" w14:textId="77777777" w:rsidTr="003C4C0D">
        <w:tc>
          <w:tcPr>
            <w:tcW w:w="8780" w:type="dxa"/>
            <w:shd w:val="clear" w:color="auto" w:fill="auto"/>
          </w:tcPr>
          <w:p w14:paraId="4B25BB9A" w14:textId="77777777" w:rsidR="00601E66" w:rsidRPr="00601E66" w:rsidRDefault="00842D44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>
              <w:rPr>
                <w:i/>
                <w:szCs w:val="20"/>
                <w:lang w:val="en-GB"/>
              </w:rPr>
              <w:t xml:space="preserve">Position, </w:t>
            </w:r>
            <w:r w:rsidR="00601E66" w:rsidRPr="00601E66">
              <w:rPr>
                <w:i/>
                <w:szCs w:val="20"/>
                <w:lang w:val="en-GB"/>
              </w:rPr>
              <w:t>where:</w:t>
            </w:r>
          </w:p>
        </w:tc>
      </w:tr>
      <w:tr w:rsidR="00601E66" w:rsidRPr="00601E66" w14:paraId="1D4B87E1" w14:textId="77777777" w:rsidTr="003C4C0D">
        <w:tc>
          <w:tcPr>
            <w:tcW w:w="8780" w:type="dxa"/>
            <w:shd w:val="clear" w:color="auto" w:fill="auto"/>
          </w:tcPr>
          <w:p w14:paraId="2C2C12A2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1D396C3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  <w:tr w:rsidR="00601E66" w:rsidRPr="00601E66" w14:paraId="5A7A0156" w14:textId="77777777" w:rsidTr="003C4C0D">
        <w:tc>
          <w:tcPr>
            <w:tcW w:w="8780" w:type="dxa"/>
            <w:shd w:val="clear" w:color="auto" w:fill="auto"/>
          </w:tcPr>
          <w:p w14:paraId="75A87413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i/>
                <w:szCs w:val="20"/>
                <w:lang w:val="en-GB"/>
              </w:rPr>
              <w:t>National activities:</w:t>
            </w:r>
          </w:p>
        </w:tc>
      </w:tr>
      <w:tr w:rsidR="00601E66" w:rsidRPr="00601E66" w14:paraId="7B082D87" w14:textId="77777777" w:rsidTr="003C4C0D">
        <w:tc>
          <w:tcPr>
            <w:tcW w:w="8780" w:type="dxa"/>
            <w:shd w:val="clear" w:color="auto" w:fill="auto"/>
          </w:tcPr>
          <w:p w14:paraId="15922F37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242A04D5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</w:tc>
      </w:tr>
      <w:tr w:rsidR="00601E66" w:rsidRPr="00601E66" w14:paraId="17674B0D" w14:textId="77777777" w:rsidTr="003C4C0D">
        <w:tc>
          <w:tcPr>
            <w:tcW w:w="8780" w:type="dxa"/>
            <w:shd w:val="clear" w:color="auto" w:fill="auto"/>
          </w:tcPr>
          <w:p w14:paraId="03C77F32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i/>
                <w:szCs w:val="20"/>
                <w:lang w:val="en-GB"/>
              </w:rPr>
              <w:t>International activities:</w:t>
            </w:r>
          </w:p>
        </w:tc>
      </w:tr>
      <w:tr w:rsidR="00601E66" w:rsidRPr="00601E66" w14:paraId="5255E8EC" w14:textId="77777777" w:rsidTr="003C4C0D">
        <w:tc>
          <w:tcPr>
            <w:tcW w:w="8780" w:type="dxa"/>
            <w:shd w:val="clear" w:color="auto" w:fill="auto"/>
          </w:tcPr>
          <w:p w14:paraId="70B6F9CD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69A23A3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  <w:tr w:rsidR="00842D44" w:rsidRPr="00FA1663" w14:paraId="50CAB6B3" w14:textId="77777777" w:rsidTr="003C4C0D">
        <w:tc>
          <w:tcPr>
            <w:tcW w:w="8780" w:type="dxa"/>
            <w:shd w:val="clear" w:color="auto" w:fill="auto"/>
          </w:tcPr>
          <w:p w14:paraId="44D5953A" w14:textId="7EBA85CD" w:rsidR="00842D44" w:rsidRPr="00F37FAA" w:rsidRDefault="00842D44" w:rsidP="00842D44">
            <w:pPr>
              <w:rPr>
                <w:i/>
                <w:szCs w:val="20"/>
                <w:lang w:val="en-GB"/>
              </w:rPr>
            </w:pPr>
          </w:p>
        </w:tc>
      </w:tr>
      <w:tr w:rsidR="00842D44" w:rsidRPr="00FA1663" w14:paraId="3868BC5A" w14:textId="77777777" w:rsidTr="003C4C0D">
        <w:tc>
          <w:tcPr>
            <w:tcW w:w="8780" w:type="dxa"/>
            <w:shd w:val="clear" w:color="auto" w:fill="auto"/>
          </w:tcPr>
          <w:p w14:paraId="3D531C12" w14:textId="77777777" w:rsidR="00DF6B17" w:rsidRPr="00601E66" w:rsidRDefault="00DF6B17">
            <w:pPr>
              <w:rPr>
                <w:i/>
                <w:szCs w:val="20"/>
                <w:lang w:val="en-GB"/>
              </w:rPr>
            </w:pPr>
          </w:p>
        </w:tc>
      </w:tr>
      <w:tr w:rsidR="00601E66" w:rsidRPr="00BF5120" w14:paraId="3A1FDA3D" w14:textId="77777777" w:rsidTr="003C4C0D">
        <w:tc>
          <w:tcPr>
            <w:tcW w:w="8780" w:type="dxa"/>
            <w:shd w:val="clear" w:color="auto" w:fill="auto"/>
          </w:tcPr>
          <w:p w14:paraId="250E8C0F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szCs w:val="20"/>
                <w:lang w:val="en-GB"/>
              </w:rPr>
              <w:br w:type="page"/>
            </w:r>
            <w:r w:rsidRPr="00601E66">
              <w:rPr>
                <w:b/>
                <w:szCs w:val="20"/>
                <w:u w:val="single"/>
                <w:lang w:val="en-GB"/>
              </w:rPr>
              <w:t>Summary of most important scientific results (no more than 250 words)</w:t>
            </w:r>
          </w:p>
        </w:tc>
      </w:tr>
      <w:tr w:rsidR="00601E66" w:rsidRPr="00BF5120" w14:paraId="7DB31D04" w14:textId="77777777" w:rsidTr="003C4C0D">
        <w:tc>
          <w:tcPr>
            <w:tcW w:w="8780" w:type="dxa"/>
            <w:shd w:val="clear" w:color="auto" w:fill="auto"/>
          </w:tcPr>
          <w:p w14:paraId="7304383D" w14:textId="5D1CBE63" w:rsidR="00601E66" w:rsidRPr="00097589" w:rsidRDefault="00097589" w:rsidP="00601E66">
            <w:pPr>
              <w:rPr>
                <w:i/>
                <w:szCs w:val="20"/>
                <w:lang w:val="en-GB"/>
              </w:rPr>
            </w:pPr>
            <w:r w:rsidRPr="000D3DB6">
              <w:rPr>
                <w:i/>
                <w:lang w:val="en-GB"/>
              </w:rPr>
              <w:t>Highlight</w:t>
            </w:r>
            <w:r w:rsidR="00FA1663" w:rsidRPr="000D3DB6">
              <w:rPr>
                <w:i/>
                <w:lang w:val="en-GB"/>
              </w:rPr>
              <w:t xml:space="preserve"> </w:t>
            </w:r>
            <w:r w:rsidRPr="000D3DB6">
              <w:rPr>
                <w:i/>
                <w:lang w:val="en-GB"/>
              </w:rPr>
              <w:t xml:space="preserve">the achievements </w:t>
            </w:r>
            <w:r w:rsidR="00FA1663" w:rsidRPr="000D3DB6">
              <w:rPr>
                <w:i/>
                <w:lang w:val="en-GB"/>
              </w:rPr>
              <w:t>that are most valuable to your scientific career</w:t>
            </w:r>
            <w:r w:rsidR="006F54E8">
              <w:rPr>
                <w:i/>
                <w:lang w:val="en-GB"/>
              </w:rPr>
              <w:t xml:space="preserve"> so far</w:t>
            </w:r>
            <w:r w:rsidR="00FA1663" w:rsidRPr="000D3DB6">
              <w:rPr>
                <w:i/>
                <w:lang w:val="en-GB"/>
              </w:rPr>
              <w:t xml:space="preserve"> and elaborate on </w:t>
            </w:r>
            <w:r>
              <w:rPr>
                <w:i/>
                <w:lang w:val="en-GB"/>
              </w:rPr>
              <w:t xml:space="preserve">why and </w:t>
            </w:r>
            <w:r w:rsidR="00FA1663" w:rsidRPr="000D3DB6">
              <w:rPr>
                <w:i/>
                <w:lang w:val="en-GB"/>
              </w:rPr>
              <w:t>how th</w:t>
            </w:r>
            <w:r w:rsidR="000D3DB6">
              <w:rPr>
                <w:i/>
                <w:lang w:val="en-GB"/>
              </w:rPr>
              <w:t>e</w:t>
            </w:r>
            <w:r w:rsidR="00FA1663" w:rsidRPr="000D3DB6">
              <w:rPr>
                <w:i/>
                <w:lang w:val="en-GB"/>
              </w:rPr>
              <w:t>s</w:t>
            </w:r>
            <w:r w:rsidR="000D3DB6">
              <w:rPr>
                <w:i/>
                <w:lang w:val="en-GB"/>
              </w:rPr>
              <w:t>e</w:t>
            </w:r>
            <w:r w:rsidR="00FA1663" w:rsidRPr="000D3DB6">
              <w:rPr>
                <w:i/>
                <w:lang w:val="en-GB"/>
              </w:rPr>
              <w:t xml:space="preserve"> had impact (max. 100 words per achievement).</w:t>
            </w:r>
          </w:p>
          <w:p w14:paraId="03EE7373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6DCFBCD8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558CA1E7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0F2C0971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2772E475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</w:tc>
      </w:tr>
    </w:tbl>
    <w:p w14:paraId="5B6D0B5A" w14:textId="77777777" w:rsidR="00601E66" w:rsidRPr="00601E66" w:rsidRDefault="00601E66" w:rsidP="00601E66">
      <w:pPr>
        <w:rPr>
          <w:szCs w:val="20"/>
          <w:lang w:val="en-GB"/>
        </w:rPr>
      </w:pPr>
    </w:p>
    <w:p w14:paraId="015960ED" w14:textId="77777777" w:rsidR="00601E66" w:rsidRPr="00601E66" w:rsidRDefault="00601E66" w:rsidP="00601E66">
      <w:pPr>
        <w:rPr>
          <w:szCs w:val="20"/>
          <w:lang w:val="en-GB"/>
        </w:rPr>
      </w:pPr>
    </w:p>
    <w:p w14:paraId="5CE826C8" w14:textId="77777777" w:rsidR="00842D44" w:rsidRPr="00A76F74" w:rsidRDefault="00842D44" w:rsidP="00842D44">
      <w:pPr>
        <w:rPr>
          <w:szCs w:val="20"/>
          <w:lang w:val="en-GB"/>
        </w:rPr>
      </w:pPr>
      <w:r w:rsidRPr="00A76F74">
        <w:rPr>
          <w:szCs w:val="20"/>
          <w:lang w:val="en-GB"/>
        </w:rPr>
        <w:t>P</w:t>
      </w:r>
      <w:r>
        <w:rPr>
          <w:szCs w:val="20"/>
          <w:lang w:val="en-GB"/>
        </w:rPr>
        <w:t>lease sen</w:t>
      </w:r>
      <w:bookmarkStart w:id="0" w:name="_GoBack"/>
      <w:bookmarkEnd w:id="0"/>
      <w:r>
        <w:rPr>
          <w:szCs w:val="20"/>
          <w:lang w:val="en-GB"/>
        </w:rPr>
        <w:t>d the completed form as a pdf-document to</w:t>
      </w:r>
      <w:r w:rsidRPr="00A76F74">
        <w:rPr>
          <w:szCs w:val="20"/>
          <w:lang w:val="en-GB"/>
        </w:rPr>
        <w:t xml:space="preserve"> </w:t>
      </w:r>
      <w:hyperlink r:id="rId10" w:history="1">
        <w:r w:rsidRPr="00A76F74">
          <w:rPr>
            <w:rStyle w:val="Hyperlink"/>
            <w:szCs w:val="20"/>
            <w:lang w:val="en-GB"/>
          </w:rPr>
          <w:t>info@lnvh.nl</w:t>
        </w:r>
      </w:hyperlink>
      <w:r>
        <w:rPr>
          <w:rStyle w:val="Hyperlink"/>
          <w:szCs w:val="20"/>
          <w:lang w:val="en-GB"/>
        </w:rPr>
        <w:t>.</w:t>
      </w:r>
    </w:p>
    <w:sectPr w:rsidR="00842D44" w:rsidRPr="00A76F74" w:rsidSect="00C770F1">
      <w:headerReference w:type="default" r:id="rId11"/>
      <w:footerReference w:type="default" r:id="rId12"/>
      <w:footerReference w:type="first" r:id="rId13"/>
      <w:footnotePr>
        <w:numFmt w:val="chicago"/>
        <w:numRestart w:val="eachPage"/>
      </w:footnotePr>
      <w:pgSz w:w="11906" w:h="16838"/>
      <w:pgMar w:top="1418" w:right="1417" w:bottom="1418" w:left="1417" w:header="993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B5E4" w14:textId="77777777" w:rsidR="00AD5CBF" w:rsidRDefault="00AD5CBF" w:rsidP="00A71E94">
      <w:pPr>
        <w:spacing w:line="240" w:lineRule="auto"/>
      </w:pPr>
      <w:r>
        <w:separator/>
      </w:r>
    </w:p>
    <w:p w14:paraId="2093CB5D" w14:textId="77777777" w:rsidR="00AD5CBF" w:rsidRDefault="00AD5CBF"/>
  </w:endnote>
  <w:endnote w:type="continuationSeparator" w:id="0">
    <w:p w14:paraId="12FE3B0B" w14:textId="77777777" w:rsidR="00AD5CBF" w:rsidRDefault="00AD5CBF" w:rsidP="00A71E94">
      <w:pPr>
        <w:spacing w:line="240" w:lineRule="auto"/>
      </w:pPr>
      <w:r>
        <w:continuationSeparator/>
      </w:r>
    </w:p>
    <w:p w14:paraId="3E2BC89F" w14:textId="77777777" w:rsidR="00AD5CBF" w:rsidRDefault="00AD5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5739" w14:textId="59B0CD91" w:rsidR="005B423F" w:rsidRPr="00601E66" w:rsidRDefault="00591053" w:rsidP="00C770F1">
    <w:pPr>
      <w:pStyle w:val="Voettekst"/>
      <w:ind w:left="-992"/>
      <w:rPr>
        <w:lang w:val="en-GB"/>
      </w:rPr>
    </w:pPr>
    <w:r>
      <w:rPr>
        <w:lang w:val="en-GB"/>
      </w:rPr>
      <w:t xml:space="preserve">Application Form </w:t>
    </w:r>
    <w:r w:rsidR="004A2DB3">
      <w:rPr>
        <w:lang w:val="en-GB"/>
      </w:rPr>
      <w:t xml:space="preserve">LNVH </w:t>
    </w:r>
    <w:r w:rsidR="00BF5120" w:rsidRPr="00BF5120">
      <w:rPr>
        <w:lang w:val="en-GB"/>
      </w:rPr>
      <w:t>Advancing</w:t>
    </w:r>
    <w:r w:rsidR="00FA112D">
      <w:rPr>
        <w:lang w:val="en-GB"/>
      </w:rPr>
      <w:t xml:space="preserve"> Women in Biology Fund</w:t>
    </w:r>
    <w:r w:rsidR="00601E66" w:rsidRPr="00601E66">
      <w:rPr>
        <w:lang w:val="en-GB"/>
      </w:rPr>
      <w:t xml:space="preserve">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6C5F" w14:textId="77777777" w:rsidR="004D61D1" w:rsidRDefault="004D61D1" w:rsidP="00C770F1">
    <w:pPr>
      <w:pStyle w:val="Voetteks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E802" w14:textId="77777777" w:rsidR="00AD5CBF" w:rsidRDefault="00AD5CBF" w:rsidP="00065DDF">
      <w:pPr>
        <w:pStyle w:val="Voetnoottekst"/>
      </w:pPr>
      <w:r>
        <w:separator/>
      </w:r>
    </w:p>
    <w:p w14:paraId="4E276D24" w14:textId="77777777" w:rsidR="00AD5CBF" w:rsidRDefault="00AD5CBF" w:rsidP="00065DDF">
      <w:pPr>
        <w:pStyle w:val="Voetnoottekst"/>
      </w:pPr>
    </w:p>
  </w:footnote>
  <w:footnote w:type="continuationSeparator" w:id="0">
    <w:p w14:paraId="73608DCC" w14:textId="77777777" w:rsidR="00AD5CBF" w:rsidRDefault="00AD5CBF" w:rsidP="00A71E94">
      <w:pPr>
        <w:spacing w:line="240" w:lineRule="auto"/>
      </w:pPr>
      <w:r>
        <w:continuationSeparator/>
      </w:r>
    </w:p>
    <w:p w14:paraId="5A2CB894" w14:textId="77777777" w:rsidR="00AD5CBF" w:rsidRDefault="00AD5CBF"/>
  </w:footnote>
  <w:footnote w:id="1">
    <w:p w14:paraId="5305717A" w14:textId="77777777" w:rsidR="00A76F74" w:rsidRPr="00601E66" w:rsidRDefault="00A76F74" w:rsidP="00A76F7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Please circel as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1CA9" w14:textId="77777777" w:rsidR="004D61D1" w:rsidRDefault="00601E6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931A8B6" wp14:editId="4122117B">
          <wp:simplePos x="0" y="0"/>
          <wp:positionH relativeFrom="rightMargin">
            <wp:posOffset>-228600</wp:posOffset>
          </wp:positionH>
          <wp:positionV relativeFrom="paragraph">
            <wp:posOffset>-404641</wp:posOffset>
          </wp:positionV>
          <wp:extent cx="621030" cy="466090"/>
          <wp:effectExtent l="0" t="0" r="7620" b="0"/>
          <wp:wrapNone/>
          <wp:docPr id="21" name="Afbeelding 21" descr="lnVH logo volgvel 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VH logo volgvel 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406DB2"/>
    <w:multiLevelType w:val="hybridMultilevel"/>
    <w:tmpl w:val="1F0ED28A"/>
    <w:lvl w:ilvl="0" w:tplc="E3086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4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5" w15:restartNumberingAfterBreak="0">
    <w:nsid w:val="348E5796"/>
    <w:multiLevelType w:val="hybridMultilevel"/>
    <w:tmpl w:val="10A04F52"/>
    <w:lvl w:ilvl="0" w:tplc="AA540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C52"/>
    <w:multiLevelType w:val="hybridMultilevel"/>
    <w:tmpl w:val="DD00EFA2"/>
    <w:lvl w:ilvl="0" w:tplc="A54C0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8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775a1a36-5459-4b0c-beb2-822cfd008af8"/>
  </w:docVars>
  <w:rsids>
    <w:rsidRoot w:val="00AD5CBF"/>
    <w:rsid w:val="00010672"/>
    <w:rsid w:val="00015592"/>
    <w:rsid w:val="000168DD"/>
    <w:rsid w:val="00016BAF"/>
    <w:rsid w:val="000171CB"/>
    <w:rsid w:val="00020771"/>
    <w:rsid w:val="000221EA"/>
    <w:rsid w:val="0002252F"/>
    <w:rsid w:val="000227DC"/>
    <w:rsid w:val="000228C5"/>
    <w:rsid w:val="00023362"/>
    <w:rsid w:val="00024563"/>
    <w:rsid w:val="00026BD2"/>
    <w:rsid w:val="00031DD4"/>
    <w:rsid w:val="000328BC"/>
    <w:rsid w:val="00034363"/>
    <w:rsid w:val="00035024"/>
    <w:rsid w:val="00037549"/>
    <w:rsid w:val="00037E13"/>
    <w:rsid w:val="00041845"/>
    <w:rsid w:val="000432D2"/>
    <w:rsid w:val="00047661"/>
    <w:rsid w:val="000509C3"/>
    <w:rsid w:val="000521C4"/>
    <w:rsid w:val="00052F88"/>
    <w:rsid w:val="000551EC"/>
    <w:rsid w:val="0006424A"/>
    <w:rsid w:val="0006482E"/>
    <w:rsid w:val="00065DDF"/>
    <w:rsid w:val="000677DE"/>
    <w:rsid w:val="000679A6"/>
    <w:rsid w:val="00073671"/>
    <w:rsid w:val="00075A55"/>
    <w:rsid w:val="00086886"/>
    <w:rsid w:val="0009126C"/>
    <w:rsid w:val="000922C2"/>
    <w:rsid w:val="000950BB"/>
    <w:rsid w:val="00095EBD"/>
    <w:rsid w:val="000961F1"/>
    <w:rsid w:val="00097589"/>
    <w:rsid w:val="000A3F61"/>
    <w:rsid w:val="000A45D6"/>
    <w:rsid w:val="000B06C8"/>
    <w:rsid w:val="000C0A95"/>
    <w:rsid w:val="000C4B4C"/>
    <w:rsid w:val="000C61C0"/>
    <w:rsid w:val="000D0655"/>
    <w:rsid w:val="000D0950"/>
    <w:rsid w:val="000D3DB6"/>
    <w:rsid w:val="000D484F"/>
    <w:rsid w:val="000D62C4"/>
    <w:rsid w:val="000D6B2E"/>
    <w:rsid w:val="000D6D2B"/>
    <w:rsid w:val="000E284E"/>
    <w:rsid w:val="000E61C0"/>
    <w:rsid w:val="000F0FC7"/>
    <w:rsid w:val="000F2BB0"/>
    <w:rsid w:val="001010B4"/>
    <w:rsid w:val="00111E8A"/>
    <w:rsid w:val="00113E2F"/>
    <w:rsid w:val="0011503F"/>
    <w:rsid w:val="0012289C"/>
    <w:rsid w:val="001238E4"/>
    <w:rsid w:val="00124200"/>
    <w:rsid w:val="00127961"/>
    <w:rsid w:val="001340AF"/>
    <w:rsid w:val="00136C41"/>
    <w:rsid w:val="00140887"/>
    <w:rsid w:val="00143F41"/>
    <w:rsid w:val="00144894"/>
    <w:rsid w:val="00145290"/>
    <w:rsid w:val="0014552B"/>
    <w:rsid w:val="00146547"/>
    <w:rsid w:val="0014747D"/>
    <w:rsid w:val="0015013B"/>
    <w:rsid w:val="0015517C"/>
    <w:rsid w:val="00160744"/>
    <w:rsid w:val="001636E8"/>
    <w:rsid w:val="0016694C"/>
    <w:rsid w:val="00170C44"/>
    <w:rsid w:val="00173495"/>
    <w:rsid w:val="00176536"/>
    <w:rsid w:val="00186B61"/>
    <w:rsid w:val="00190998"/>
    <w:rsid w:val="00193B06"/>
    <w:rsid w:val="00194FFE"/>
    <w:rsid w:val="00195D9C"/>
    <w:rsid w:val="00196405"/>
    <w:rsid w:val="001A07F6"/>
    <w:rsid w:val="001A0E7A"/>
    <w:rsid w:val="001A246B"/>
    <w:rsid w:val="001A5DEE"/>
    <w:rsid w:val="001B5C2B"/>
    <w:rsid w:val="001C5F9F"/>
    <w:rsid w:val="001D276F"/>
    <w:rsid w:val="001D3987"/>
    <w:rsid w:val="001E62F4"/>
    <w:rsid w:val="001E639F"/>
    <w:rsid w:val="001E6C19"/>
    <w:rsid w:val="001F1EB9"/>
    <w:rsid w:val="001F3CA6"/>
    <w:rsid w:val="001F4299"/>
    <w:rsid w:val="001F61DC"/>
    <w:rsid w:val="001F669D"/>
    <w:rsid w:val="001F6CAC"/>
    <w:rsid w:val="001F6DCF"/>
    <w:rsid w:val="00200F54"/>
    <w:rsid w:val="00213BD6"/>
    <w:rsid w:val="0021770D"/>
    <w:rsid w:val="0021775E"/>
    <w:rsid w:val="00225736"/>
    <w:rsid w:val="00230C4C"/>
    <w:rsid w:val="00230EEE"/>
    <w:rsid w:val="002319F6"/>
    <w:rsid w:val="00232F4E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2DCC"/>
    <w:rsid w:val="0025734B"/>
    <w:rsid w:val="002608DD"/>
    <w:rsid w:val="0026328A"/>
    <w:rsid w:val="0026595A"/>
    <w:rsid w:val="002710F8"/>
    <w:rsid w:val="00276BF9"/>
    <w:rsid w:val="00277F06"/>
    <w:rsid w:val="002833E3"/>
    <w:rsid w:val="00286BF9"/>
    <w:rsid w:val="002914C9"/>
    <w:rsid w:val="002942DF"/>
    <w:rsid w:val="002A161A"/>
    <w:rsid w:val="002A5073"/>
    <w:rsid w:val="002A5CB5"/>
    <w:rsid w:val="002A7790"/>
    <w:rsid w:val="002B0900"/>
    <w:rsid w:val="002B48FA"/>
    <w:rsid w:val="002B710E"/>
    <w:rsid w:val="002C2BB6"/>
    <w:rsid w:val="002C48B6"/>
    <w:rsid w:val="002C4DA9"/>
    <w:rsid w:val="002D324C"/>
    <w:rsid w:val="002D4D94"/>
    <w:rsid w:val="002D6522"/>
    <w:rsid w:val="002E0BDB"/>
    <w:rsid w:val="002E27FA"/>
    <w:rsid w:val="002E633D"/>
    <w:rsid w:val="002F03DB"/>
    <w:rsid w:val="002F4F34"/>
    <w:rsid w:val="002F5024"/>
    <w:rsid w:val="00310958"/>
    <w:rsid w:val="00313B99"/>
    <w:rsid w:val="003140ED"/>
    <w:rsid w:val="0031729C"/>
    <w:rsid w:val="003172B6"/>
    <w:rsid w:val="00320349"/>
    <w:rsid w:val="00323769"/>
    <w:rsid w:val="003278CA"/>
    <w:rsid w:val="003307F6"/>
    <w:rsid w:val="00331528"/>
    <w:rsid w:val="00333F9E"/>
    <w:rsid w:val="00341F1B"/>
    <w:rsid w:val="00342808"/>
    <w:rsid w:val="0034551B"/>
    <w:rsid w:val="003524E9"/>
    <w:rsid w:val="0035358C"/>
    <w:rsid w:val="003569F9"/>
    <w:rsid w:val="0035742C"/>
    <w:rsid w:val="0035752B"/>
    <w:rsid w:val="00361399"/>
    <w:rsid w:val="003629D4"/>
    <w:rsid w:val="0037097E"/>
    <w:rsid w:val="0037122D"/>
    <w:rsid w:val="003718E2"/>
    <w:rsid w:val="0037495F"/>
    <w:rsid w:val="00374DEA"/>
    <w:rsid w:val="003832FD"/>
    <w:rsid w:val="003853F3"/>
    <w:rsid w:val="003874DD"/>
    <w:rsid w:val="00387BFD"/>
    <w:rsid w:val="003916E5"/>
    <w:rsid w:val="0039190D"/>
    <w:rsid w:val="00391F5A"/>
    <w:rsid w:val="00394CEC"/>
    <w:rsid w:val="00395311"/>
    <w:rsid w:val="003A01AA"/>
    <w:rsid w:val="003B230C"/>
    <w:rsid w:val="003B59FE"/>
    <w:rsid w:val="003B62D6"/>
    <w:rsid w:val="003C0598"/>
    <w:rsid w:val="003C2907"/>
    <w:rsid w:val="003C4151"/>
    <w:rsid w:val="003D175D"/>
    <w:rsid w:val="003D32F1"/>
    <w:rsid w:val="003D45A3"/>
    <w:rsid w:val="003D765D"/>
    <w:rsid w:val="003E37C8"/>
    <w:rsid w:val="003E6502"/>
    <w:rsid w:val="003F618D"/>
    <w:rsid w:val="004001DF"/>
    <w:rsid w:val="004034CD"/>
    <w:rsid w:val="00404803"/>
    <w:rsid w:val="00406B59"/>
    <w:rsid w:val="004077FD"/>
    <w:rsid w:val="004079E6"/>
    <w:rsid w:val="004110E3"/>
    <w:rsid w:val="004126D5"/>
    <w:rsid w:val="00414373"/>
    <w:rsid w:val="004164FF"/>
    <w:rsid w:val="00417BDF"/>
    <w:rsid w:val="004300C0"/>
    <w:rsid w:val="004328C0"/>
    <w:rsid w:val="00433ED3"/>
    <w:rsid w:val="00435AFE"/>
    <w:rsid w:val="0043767D"/>
    <w:rsid w:val="00437B7D"/>
    <w:rsid w:val="00441804"/>
    <w:rsid w:val="00442EFA"/>
    <w:rsid w:val="00444AC5"/>
    <w:rsid w:val="00445F59"/>
    <w:rsid w:val="0045222F"/>
    <w:rsid w:val="00452BFF"/>
    <w:rsid w:val="00455F16"/>
    <w:rsid w:val="004562D9"/>
    <w:rsid w:val="00457293"/>
    <w:rsid w:val="004575C0"/>
    <w:rsid w:val="00457CB5"/>
    <w:rsid w:val="00462304"/>
    <w:rsid w:val="00462574"/>
    <w:rsid w:val="0046678A"/>
    <w:rsid w:val="004714BC"/>
    <w:rsid w:val="0047350E"/>
    <w:rsid w:val="00477613"/>
    <w:rsid w:val="00486576"/>
    <w:rsid w:val="00490750"/>
    <w:rsid w:val="00494A91"/>
    <w:rsid w:val="004A1DEA"/>
    <w:rsid w:val="004A1E76"/>
    <w:rsid w:val="004A2DB3"/>
    <w:rsid w:val="004A447D"/>
    <w:rsid w:val="004A5435"/>
    <w:rsid w:val="004B1A9F"/>
    <w:rsid w:val="004B213E"/>
    <w:rsid w:val="004B601F"/>
    <w:rsid w:val="004C1380"/>
    <w:rsid w:val="004C3E30"/>
    <w:rsid w:val="004C45EE"/>
    <w:rsid w:val="004C5AB8"/>
    <w:rsid w:val="004C75E3"/>
    <w:rsid w:val="004C7DE9"/>
    <w:rsid w:val="004D1994"/>
    <w:rsid w:val="004D5991"/>
    <w:rsid w:val="004D61D1"/>
    <w:rsid w:val="004E3ED4"/>
    <w:rsid w:val="004E5F8B"/>
    <w:rsid w:val="004E6232"/>
    <w:rsid w:val="004F6EA2"/>
    <w:rsid w:val="00500082"/>
    <w:rsid w:val="00500260"/>
    <w:rsid w:val="00500268"/>
    <w:rsid w:val="00504AFD"/>
    <w:rsid w:val="00504CA3"/>
    <w:rsid w:val="00506E54"/>
    <w:rsid w:val="0050728B"/>
    <w:rsid w:val="005107B4"/>
    <w:rsid w:val="00513100"/>
    <w:rsid w:val="00513417"/>
    <w:rsid w:val="00513DD2"/>
    <w:rsid w:val="00514D7B"/>
    <w:rsid w:val="0051577F"/>
    <w:rsid w:val="0052111A"/>
    <w:rsid w:val="00522C77"/>
    <w:rsid w:val="00523741"/>
    <w:rsid w:val="00524381"/>
    <w:rsid w:val="00524F09"/>
    <w:rsid w:val="00526021"/>
    <w:rsid w:val="00526C9D"/>
    <w:rsid w:val="00530B64"/>
    <w:rsid w:val="005360DC"/>
    <w:rsid w:val="00541A75"/>
    <w:rsid w:val="005420CB"/>
    <w:rsid w:val="005434B9"/>
    <w:rsid w:val="005435F2"/>
    <w:rsid w:val="00550A73"/>
    <w:rsid w:val="00550F50"/>
    <w:rsid w:val="00556944"/>
    <w:rsid w:val="00562D5F"/>
    <w:rsid w:val="00567DAC"/>
    <w:rsid w:val="00571883"/>
    <w:rsid w:val="00572223"/>
    <w:rsid w:val="005737E7"/>
    <w:rsid w:val="00574CD3"/>
    <w:rsid w:val="0058144A"/>
    <w:rsid w:val="005820B3"/>
    <w:rsid w:val="00583574"/>
    <w:rsid w:val="00584D57"/>
    <w:rsid w:val="00584E41"/>
    <w:rsid w:val="005902BA"/>
    <w:rsid w:val="00591053"/>
    <w:rsid w:val="005A245E"/>
    <w:rsid w:val="005A3775"/>
    <w:rsid w:val="005B423F"/>
    <w:rsid w:val="005C0C16"/>
    <w:rsid w:val="005C0F3B"/>
    <w:rsid w:val="005D0578"/>
    <w:rsid w:val="005D05D1"/>
    <w:rsid w:val="005D64B6"/>
    <w:rsid w:val="005E48F2"/>
    <w:rsid w:val="005E4E61"/>
    <w:rsid w:val="005E6AC4"/>
    <w:rsid w:val="005F2E44"/>
    <w:rsid w:val="005F546A"/>
    <w:rsid w:val="00601E66"/>
    <w:rsid w:val="00606006"/>
    <w:rsid w:val="00612184"/>
    <w:rsid w:val="00621E87"/>
    <w:rsid w:val="006223AF"/>
    <w:rsid w:val="00633A8B"/>
    <w:rsid w:val="006447F2"/>
    <w:rsid w:val="006467B6"/>
    <w:rsid w:val="00652A40"/>
    <w:rsid w:val="00662E41"/>
    <w:rsid w:val="006656F3"/>
    <w:rsid w:val="006664AB"/>
    <w:rsid w:val="00672EC7"/>
    <w:rsid w:val="00674EE7"/>
    <w:rsid w:val="0069148D"/>
    <w:rsid w:val="0069672D"/>
    <w:rsid w:val="00697D28"/>
    <w:rsid w:val="006A56AE"/>
    <w:rsid w:val="006A6743"/>
    <w:rsid w:val="006B4BED"/>
    <w:rsid w:val="006C309A"/>
    <w:rsid w:val="006C520C"/>
    <w:rsid w:val="006C5B84"/>
    <w:rsid w:val="006D01F3"/>
    <w:rsid w:val="006D2916"/>
    <w:rsid w:val="006D7130"/>
    <w:rsid w:val="006E2EB4"/>
    <w:rsid w:val="006F042F"/>
    <w:rsid w:val="006F12DC"/>
    <w:rsid w:val="006F1398"/>
    <w:rsid w:val="006F1866"/>
    <w:rsid w:val="006F3A3D"/>
    <w:rsid w:val="006F4728"/>
    <w:rsid w:val="006F54E8"/>
    <w:rsid w:val="006F6733"/>
    <w:rsid w:val="0070511E"/>
    <w:rsid w:val="00705BE1"/>
    <w:rsid w:val="00711170"/>
    <w:rsid w:val="00713468"/>
    <w:rsid w:val="00714349"/>
    <w:rsid w:val="00714F77"/>
    <w:rsid w:val="007162EC"/>
    <w:rsid w:val="00717940"/>
    <w:rsid w:val="00722C5B"/>
    <w:rsid w:val="00734B8E"/>
    <w:rsid w:val="00736157"/>
    <w:rsid w:val="00737246"/>
    <w:rsid w:val="007450D4"/>
    <w:rsid w:val="0075069C"/>
    <w:rsid w:val="00751BD2"/>
    <w:rsid w:val="00753944"/>
    <w:rsid w:val="00755DB1"/>
    <w:rsid w:val="00764CC6"/>
    <w:rsid w:val="0076504F"/>
    <w:rsid w:val="0077196A"/>
    <w:rsid w:val="007728EE"/>
    <w:rsid w:val="00781912"/>
    <w:rsid w:val="00782942"/>
    <w:rsid w:val="007846DF"/>
    <w:rsid w:val="007901AC"/>
    <w:rsid w:val="00791025"/>
    <w:rsid w:val="00794F6A"/>
    <w:rsid w:val="0079539B"/>
    <w:rsid w:val="007955DB"/>
    <w:rsid w:val="007A01E8"/>
    <w:rsid w:val="007A050A"/>
    <w:rsid w:val="007A319A"/>
    <w:rsid w:val="007A5206"/>
    <w:rsid w:val="007B4D82"/>
    <w:rsid w:val="007B661A"/>
    <w:rsid w:val="007C0F0C"/>
    <w:rsid w:val="007C3F3F"/>
    <w:rsid w:val="007C7CB1"/>
    <w:rsid w:val="007D088E"/>
    <w:rsid w:val="007D555B"/>
    <w:rsid w:val="007D55CE"/>
    <w:rsid w:val="007D5811"/>
    <w:rsid w:val="007E20BF"/>
    <w:rsid w:val="007E2428"/>
    <w:rsid w:val="007E37B8"/>
    <w:rsid w:val="007E4178"/>
    <w:rsid w:val="007E562E"/>
    <w:rsid w:val="007E692C"/>
    <w:rsid w:val="007E693B"/>
    <w:rsid w:val="007F09EA"/>
    <w:rsid w:val="007F2A54"/>
    <w:rsid w:val="007F368F"/>
    <w:rsid w:val="007F4166"/>
    <w:rsid w:val="008023AB"/>
    <w:rsid w:val="008077AE"/>
    <w:rsid w:val="00813CB9"/>
    <w:rsid w:val="008147E6"/>
    <w:rsid w:val="00816B4B"/>
    <w:rsid w:val="00816ECB"/>
    <w:rsid w:val="008228BF"/>
    <w:rsid w:val="00827F58"/>
    <w:rsid w:val="00842872"/>
    <w:rsid w:val="00842D44"/>
    <w:rsid w:val="008431E3"/>
    <w:rsid w:val="008447A1"/>
    <w:rsid w:val="00846306"/>
    <w:rsid w:val="00851C12"/>
    <w:rsid w:val="00862C23"/>
    <w:rsid w:val="00870AE6"/>
    <w:rsid w:val="00873E96"/>
    <w:rsid w:val="00875AE3"/>
    <w:rsid w:val="0087787F"/>
    <w:rsid w:val="008835B3"/>
    <w:rsid w:val="00885B74"/>
    <w:rsid w:val="00886FA8"/>
    <w:rsid w:val="00887535"/>
    <w:rsid w:val="008950A5"/>
    <w:rsid w:val="008960FF"/>
    <w:rsid w:val="008A6B32"/>
    <w:rsid w:val="008A6F1E"/>
    <w:rsid w:val="008B1A4D"/>
    <w:rsid w:val="008C44B8"/>
    <w:rsid w:val="008D40C3"/>
    <w:rsid w:val="008D4D0B"/>
    <w:rsid w:val="008E3D34"/>
    <w:rsid w:val="008E4F7F"/>
    <w:rsid w:val="008E5857"/>
    <w:rsid w:val="008E6546"/>
    <w:rsid w:val="008E73FC"/>
    <w:rsid w:val="008F38B6"/>
    <w:rsid w:val="008F59B9"/>
    <w:rsid w:val="008F6EE4"/>
    <w:rsid w:val="0090028D"/>
    <w:rsid w:val="00901451"/>
    <w:rsid w:val="009015A0"/>
    <w:rsid w:val="0090191A"/>
    <w:rsid w:val="00911396"/>
    <w:rsid w:val="00911C43"/>
    <w:rsid w:val="00914C24"/>
    <w:rsid w:val="00915815"/>
    <w:rsid w:val="0091767F"/>
    <w:rsid w:val="00921295"/>
    <w:rsid w:val="00921B80"/>
    <w:rsid w:val="00921ECF"/>
    <w:rsid w:val="00922F19"/>
    <w:rsid w:val="0093274E"/>
    <w:rsid w:val="009344EF"/>
    <w:rsid w:val="00934E54"/>
    <w:rsid w:val="0093589E"/>
    <w:rsid w:val="00937931"/>
    <w:rsid w:val="00937E04"/>
    <w:rsid w:val="00941C57"/>
    <w:rsid w:val="0094378D"/>
    <w:rsid w:val="009521D8"/>
    <w:rsid w:val="00954F5B"/>
    <w:rsid w:val="009553CA"/>
    <w:rsid w:val="00962203"/>
    <w:rsid w:val="0096247F"/>
    <w:rsid w:val="00966A98"/>
    <w:rsid w:val="0097058B"/>
    <w:rsid w:val="009715D1"/>
    <w:rsid w:val="0097196C"/>
    <w:rsid w:val="009747B8"/>
    <w:rsid w:val="0098418B"/>
    <w:rsid w:val="009860B4"/>
    <w:rsid w:val="009879BC"/>
    <w:rsid w:val="00990951"/>
    <w:rsid w:val="00990B3A"/>
    <w:rsid w:val="009912E4"/>
    <w:rsid w:val="0099428B"/>
    <w:rsid w:val="009958B0"/>
    <w:rsid w:val="00995C1D"/>
    <w:rsid w:val="009974CB"/>
    <w:rsid w:val="009977A8"/>
    <w:rsid w:val="009A0D0D"/>
    <w:rsid w:val="009A0DCF"/>
    <w:rsid w:val="009A3F71"/>
    <w:rsid w:val="009B21EF"/>
    <w:rsid w:val="009C3236"/>
    <w:rsid w:val="009D34D2"/>
    <w:rsid w:val="009D3D47"/>
    <w:rsid w:val="009D43D5"/>
    <w:rsid w:val="009E10C4"/>
    <w:rsid w:val="009E3067"/>
    <w:rsid w:val="009E777B"/>
    <w:rsid w:val="009F02E9"/>
    <w:rsid w:val="009F6C74"/>
    <w:rsid w:val="009F6E31"/>
    <w:rsid w:val="00A008A4"/>
    <w:rsid w:val="00A0245A"/>
    <w:rsid w:val="00A0464A"/>
    <w:rsid w:val="00A07D1C"/>
    <w:rsid w:val="00A11210"/>
    <w:rsid w:val="00A112EF"/>
    <w:rsid w:val="00A14CC1"/>
    <w:rsid w:val="00A154CC"/>
    <w:rsid w:val="00A15FEC"/>
    <w:rsid w:val="00A221A8"/>
    <w:rsid w:val="00A36B4C"/>
    <w:rsid w:val="00A379F2"/>
    <w:rsid w:val="00A417B5"/>
    <w:rsid w:val="00A4194E"/>
    <w:rsid w:val="00A471F6"/>
    <w:rsid w:val="00A51C4D"/>
    <w:rsid w:val="00A57375"/>
    <w:rsid w:val="00A57A61"/>
    <w:rsid w:val="00A62DD9"/>
    <w:rsid w:val="00A6351C"/>
    <w:rsid w:val="00A6471C"/>
    <w:rsid w:val="00A657FF"/>
    <w:rsid w:val="00A65CAB"/>
    <w:rsid w:val="00A6746D"/>
    <w:rsid w:val="00A707F6"/>
    <w:rsid w:val="00A71E94"/>
    <w:rsid w:val="00A75EC6"/>
    <w:rsid w:val="00A76F74"/>
    <w:rsid w:val="00A76FF2"/>
    <w:rsid w:val="00A8753B"/>
    <w:rsid w:val="00A87C9C"/>
    <w:rsid w:val="00A90C74"/>
    <w:rsid w:val="00A955EC"/>
    <w:rsid w:val="00A9666E"/>
    <w:rsid w:val="00AA53AA"/>
    <w:rsid w:val="00AB2147"/>
    <w:rsid w:val="00AB7FB7"/>
    <w:rsid w:val="00AC00E0"/>
    <w:rsid w:val="00AC0E63"/>
    <w:rsid w:val="00AC6328"/>
    <w:rsid w:val="00AD2027"/>
    <w:rsid w:val="00AD5CBF"/>
    <w:rsid w:val="00AE01C4"/>
    <w:rsid w:val="00AE1871"/>
    <w:rsid w:val="00AE1DBC"/>
    <w:rsid w:val="00AE6429"/>
    <w:rsid w:val="00AF5743"/>
    <w:rsid w:val="00B01051"/>
    <w:rsid w:val="00B01353"/>
    <w:rsid w:val="00B04F09"/>
    <w:rsid w:val="00B05231"/>
    <w:rsid w:val="00B070B6"/>
    <w:rsid w:val="00B21F97"/>
    <w:rsid w:val="00B228EB"/>
    <w:rsid w:val="00B2595B"/>
    <w:rsid w:val="00B331E7"/>
    <w:rsid w:val="00B34D6C"/>
    <w:rsid w:val="00B50E1C"/>
    <w:rsid w:val="00B51661"/>
    <w:rsid w:val="00B57009"/>
    <w:rsid w:val="00B570D9"/>
    <w:rsid w:val="00B6381A"/>
    <w:rsid w:val="00B66CD5"/>
    <w:rsid w:val="00B83AEC"/>
    <w:rsid w:val="00B90875"/>
    <w:rsid w:val="00B90EF6"/>
    <w:rsid w:val="00B92C73"/>
    <w:rsid w:val="00B934E6"/>
    <w:rsid w:val="00B97A2F"/>
    <w:rsid w:val="00B97F9E"/>
    <w:rsid w:val="00BA7D6C"/>
    <w:rsid w:val="00BB4F94"/>
    <w:rsid w:val="00BC53E9"/>
    <w:rsid w:val="00BC570B"/>
    <w:rsid w:val="00BD1801"/>
    <w:rsid w:val="00BD3FB5"/>
    <w:rsid w:val="00BE38AD"/>
    <w:rsid w:val="00BE40AE"/>
    <w:rsid w:val="00BE42D9"/>
    <w:rsid w:val="00BE63E9"/>
    <w:rsid w:val="00BF3929"/>
    <w:rsid w:val="00BF5120"/>
    <w:rsid w:val="00BF6B04"/>
    <w:rsid w:val="00C007D8"/>
    <w:rsid w:val="00C00DC8"/>
    <w:rsid w:val="00C01E37"/>
    <w:rsid w:val="00C022A2"/>
    <w:rsid w:val="00C04FA9"/>
    <w:rsid w:val="00C105B6"/>
    <w:rsid w:val="00C22DE9"/>
    <w:rsid w:val="00C23092"/>
    <w:rsid w:val="00C247EA"/>
    <w:rsid w:val="00C3473A"/>
    <w:rsid w:val="00C375B1"/>
    <w:rsid w:val="00C37E4C"/>
    <w:rsid w:val="00C4139E"/>
    <w:rsid w:val="00C46E82"/>
    <w:rsid w:val="00C50649"/>
    <w:rsid w:val="00C51A44"/>
    <w:rsid w:val="00C55CBB"/>
    <w:rsid w:val="00C56B01"/>
    <w:rsid w:val="00C66D3A"/>
    <w:rsid w:val="00C6743B"/>
    <w:rsid w:val="00C7200B"/>
    <w:rsid w:val="00C7500B"/>
    <w:rsid w:val="00C770F1"/>
    <w:rsid w:val="00C90119"/>
    <w:rsid w:val="00C92E2A"/>
    <w:rsid w:val="00C93F88"/>
    <w:rsid w:val="00C947DD"/>
    <w:rsid w:val="00C96C01"/>
    <w:rsid w:val="00CA0F09"/>
    <w:rsid w:val="00CA11CB"/>
    <w:rsid w:val="00CA68C4"/>
    <w:rsid w:val="00CA6E36"/>
    <w:rsid w:val="00CB2998"/>
    <w:rsid w:val="00CB6973"/>
    <w:rsid w:val="00CC08A0"/>
    <w:rsid w:val="00CC1974"/>
    <w:rsid w:val="00CD58F9"/>
    <w:rsid w:val="00CE0009"/>
    <w:rsid w:val="00CE13F6"/>
    <w:rsid w:val="00CE2753"/>
    <w:rsid w:val="00CE5634"/>
    <w:rsid w:val="00CE7236"/>
    <w:rsid w:val="00CF51BA"/>
    <w:rsid w:val="00D008B3"/>
    <w:rsid w:val="00D017D9"/>
    <w:rsid w:val="00D01A00"/>
    <w:rsid w:val="00D043E2"/>
    <w:rsid w:val="00D0687B"/>
    <w:rsid w:val="00D07AAC"/>
    <w:rsid w:val="00D11F7C"/>
    <w:rsid w:val="00D145C5"/>
    <w:rsid w:val="00D14A96"/>
    <w:rsid w:val="00D14C33"/>
    <w:rsid w:val="00D16905"/>
    <w:rsid w:val="00D227A0"/>
    <w:rsid w:val="00D2528E"/>
    <w:rsid w:val="00D276DC"/>
    <w:rsid w:val="00D36888"/>
    <w:rsid w:val="00D46352"/>
    <w:rsid w:val="00D46B12"/>
    <w:rsid w:val="00D51402"/>
    <w:rsid w:val="00D51839"/>
    <w:rsid w:val="00D54390"/>
    <w:rsid w:val="00D639D2"/>
    <w:rsid w:val="00D63C4B"/>
    <w:rsid w:val="00D703B5"/>
    <w:rsid w:val="00D712A9"/>
    <w:rsid w:val="00D71DED"/>
    <w:rsid w:val="00D72EB4"/>
    <w:rsid w:val="00D768E8"/>
    <w:rsid w:val="00D8053C"/>
    <w:rsid w:val="00D80F5E"/>
    <w:rsid w:val="00D87A58"/>
    <w:rsid w:val="00D9425F"/>
    <w:rsid w:val="00D96B71"/>
    <w:rsid w:val="00DA1A99"/>
    <w:rsid w:val="00DA7B55"/>
    <w:rsid w:val="00DB1FBF"/>
    <w:rsid w:val="00DB25BA"/>
    <w:rsid w:val="00DB5254"/>
    <w:rsid w:val="00DC15A5"/>
    <w:rsid w:val="00DC2A7F"/>
    <w:rsid w:val="00DC5923"/>
    <w:rsid w:val="00DC6F7B"/>
    <w:rsid w:val="00DD4660"/>
    <w:rsid w:val="00DE0389"/>
    <w:rsid w:val="00DE1020"/>
    <w:rsid w:val="00DE1A00"/>
    <w:rsid w:val="00DE6E51"/>
    <w:rsid w:val="00DF1ECE"/>
    <w:rsid w:val="00DF6B17"/>
    <w:rsid w:val="00DF7DA9"/>
    <w:rsid w:val="00E0472A"/>
    <w:rsid w:val="00E06970"/>
    <w:rsid w:val="00E10B18"/>
    <w:rsid w:val="00E1137E"/>
    <w:rsid w:val="00E141F6"/>
    <w:rsid w:val="00E2186E"/>
    <w:rsid w:val="00E25091"/>
    <w:rsid w:val="00E25EEC"/>
    <w:rsid w:val="00E2656F"/>
    <w:rsid w:val="00E271B7"/>
    <w:rsid w:val="00E312A0"/>
    <w:rsid w:val="00E31CD9"/>
    <w:rsid w:val="00E3257A"/>
    <w:rsid w:val="00E45821"/>
    <w:rsid w:val="00E500CF"/>
    <w:rsid w:val="00E50351"/>
    <w:rsid w:val="00E55AA7"/>
    <w:rsid w:val="00E610DC"/>
    <w:rsid w:val="00E6183F"/>
    <w:rsid w:val="00E62B85"/>
    <w:rsid w:val="00E67DCD"/>
    <w:rsid w:val="00E76209"/>
    <w:rsid w:val="00E80A1A"/>
    <w:rsid w:val="00E84930"/>
    <w:rsid w:val="00E86F0F"/>
    <w:rsid w:val="00E8770C"/>
    <w:rsid w:val="00E901D8"/>
    <w:rsid w:val="00EA02D1"/>
    <w:rsid w:val="00EA23C7"/>
    <w:rsid w:val="00EA7CBD"/>
    <w:rsid w:val="00EB29A7"/>
    <w:rsid w:val="00EB40A1"/>
    <w:rsid w:val="00EC012B"/>
    <w:rsid w:val="00EC5A86"/>
    <w:rsid w:val="00ED09D6"/>
    <w:rsid w:val="00ED2DC8"/>
    <w:rsid w:val="00EE01E0"/>
    <w:rsid w:val="00EF19E6"/>
    <w:rsid w:val="00EF4196"/>
    <w:rsid w:val="00F02F2F"/>
    <w:rsid w:val="00F03C29"/>
    <w:rsid w:val="00F0429D"/>
    <w:rsid w:val="00F12573"/>
    <w:rsid w:val="00F1509F"/>
    <w:rsid w:val="00F15A19"/>
    <w:rsid w:val="00F16F09"/>
    <w:rsid w:val="00F2733F"/>
    <w:rsid w:val="00F27350"/>
    <w:rsid w:val="00F33168"/>
    <w:rsid w:val="00F331CC"/>
    <w:rsid w:val="00F37FAA"/>
    <w:rsid w:val="00F43C06"/>
    <w:rsid w:val="00F46805"/>
    <w:rsid w:val="00F46D36"/>
    <w:rsid w:val="00F47065"/>
    <w:rsid w:val="00F55553"/>
    <w:rsid w:val="00F57160"/>
    <w:rsid w:val="00F661B1"/>
    <w:rsid w:val="00F70978"/>
    <w:rsid w:val="00F71A3E"/>
    <w:rsid w:val="00F7552C"/>
    <w:rsid w:val="00F76368"/>
    <w:rsid w:val="00F77D74"/>
    <w:rsid w:val="00F826D9"/>
    <w:rsid w:val="00F82EC8"/>
    <w:rsid w:val="00F83911"/>
    <w:rsid w:val="00F846F9"/>
    <w:rsid w:val="00F85B67"/>
    <w:rsid w:val="00F86205"/>
    <w:rsid w:val="00F90B02"/>
    <w:rsid w:val="00F94525"/>
    <w:rsid w:val="00FA0190"/>
    <w:rsid w:val="00FA1008"/>
    <w:rsid w:val="00FA112D"/>
    <w:rsid w:val="00FA1663"/>
    <w:rsid w:val="00FA1FD8"/>
    <w:rsid w:val="00FA2342"/>
    <w:rsid w:val="00FA30EB"/>
    <w:rsid w:val="00FA62B1"/>
    <w:rsid w:val="00FB0352"/>
    <w:rsid w:val="00FB0DDE"/>
    <w:rsid w:val="00FB2777"/>
    <w:rsid w:val="00FB2E2E"/>
    <w:rsid w:val="00FB4239"/>
    <w:rsid w:val="00FB7597"/>
    <w:rsid w:val="00FB7821"/>
    <w:rsid w:val="00FC3B68"/>
    <w:rsid w:val="00FC55F6"/>
    <w:rsid w:val="00FC6D81"/>
    <w:rsid w:val="00FD13CC"/>
    <w:rsid w:val="00FD2478"/>
    <w:rsid w:val="00FD349D"/>
    <w:rsid w:val="00FD434D"/>
    <w:rsid w:val="00FD5579"/>
    <w:rsid w:val="00FD763B"/>
    <w:rsid w:val="00FE0486"/>
    <w:rsid w:val="00FE1020"/>
    <w:rsid w:val="00FE11D5"/>
    <w:rsid w:val="00FE334E"/>
    <w:rsid w:val="00FE575D"/>
    <w:rsid w:val="00FF0973"/>
    <w:rsid w:val="00FF50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3A0D1C"/>
  <w15:chartTrackingRefBased/>
  <w15:docId w15:val="{940DF2AD-BB9C-4B8E-81D7-2344F6E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qFormat="1"/>
    <w:lsdException w:name="heading 5" w:semiHidden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4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7FB7"/>
    <w:pPr>
      <w:spacing w:after="0"/>
    </w:pPr>
    <w:rPr>
      <w:sz w:val="20"/>
    </w:rPr>
  </w:style>
  <w:style w:type="paragraph" w:styleId="Kop1">
    <w:name w:val="heading 1"/>
    <w:basedOn w:val="Standaard"/>
    <w:next w:val="Kop2"/>
    <w:link w:val="Kop1Char"/>
    <w:uiPriority w:val="1"/>
    <w:qFormat/>
    <w:rsid w:val="00E141F6"/>
    <w:pPr>
      <w:keepNext/>
      <w:pageBreakBefore/>
      <w:outlineLvl w:val="0"/>
    </w:pPr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uiPriority w:val="1"/>
    <w:qFormat/>
    <w:rsid w:val="00E141F6"/>
    <w:pPr>
      <w:keepNext/>
      <w:spacing w:before="120" w:after="120"/>
      <w:outlineLvl w:val="1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1"/>
    <w:qFormat/>
    <w:rsid w:val="00E141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paragraph" w:styleId="Kop4">
    <w:name w:val="heading 4"/>
    <w:basedOn w:val="Kop3"/>
    <w:link w:val="Kop4Char"/>
    <w:uiPriority w:val="1"/>
    <w:qFormat/>
    <w:rsid w:val="00937E04"/>
    <w:pPr>
      <w:outlineLvl w:val="3"/>
    </w:pPr>
    <w:rPr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1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Kop7">
    <w:name w:val="heading 7"/>
    <w:basedOn w:val="Standaard"/>
    <w:next w:val="Standaard"/>
    <w:link w:val="Kop7Char"/>
    <w:uiPriority w:val="1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Kop8">
    <w:name w:val="heading 8"/>
    <w:basedOn w:val="Standaard"/>
    <w:next w:val="Standaard"/>
    <w:link w:val="Kop8Char"/>
    <w:uiPriority w:val="1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2"/>
    <w:qFormat/>
    <w:rsid w:val="00AB7FB7"/>
    <w:pPr>
      <w:numPr>
        <w:numId w:val="5"/>
      </w:numPr>
      <w:tabs>
        <w:tab w:val="left" w:pos="1361"/>
      </w:tabs>
      <w:spacing w:after="0"/>
    </w:pPr>
    <w:rPr>
      <w:noProof/>
      <w:sz w:val="20"/>
      <w:szCs w:val="17"/>
      <w:lang w:val="en-US"/>
    </w:rPr>
  </w:style>
  <w:style w:type="paragraph" w:customStyle="1" w:styleId="Colofon">
    <w:name w:val="Colofon"/>
    <w:basedOn w:val="Standaard"/>
    <w:uiPriority w:val="3"/>
    <w:semiHidden/>
    <w:rsid w:val="00144894"/>
    <w:pPr>
      <w:spacing w:line="260" w:lineRule="exact"/>
      <w:ind w:left="680"/>
    </w:pPr>
    <w:rPr>
      <w:sz w:val="14"/>
      <w:szCs w:val="17"/>
      <w:u w:color="808080"/>
    </w:rPr>
  </w:style>
  <w:style w:type="paragraph" w:customStyle="1" w:styleId="Voettekst8pt">
    <w:name w:val="Voettekst 8 pt"/>
    <w:basedOn w:val="Geenafstand"/>
    <w:link w:val="Voettekst8ptChar"/>
    <w:uiPriority w:val="4"/>
    <w:qFormat/>
    <w:rsid w:val="004328C0"/>
    <w:pPr>
      <w:ind w:left="680" w:hanging="340"/>
    </w:pPr>
    <w:rPr>
      <w:sz w:val="16"/>
    </w:rPr>
  </w:style>
  <w:style w:type="character" w:customStyle="1" w:styleId="Kop1Char">
    <w:name w:val="Kop 1 Char"/>
    <w:basedOn w:val="Standaardalinea-lettertype"/>
    <w:link w:val="Kop1"/>
    <w:uiPriority w:val="1"/>
    <w:rsid w:val="00E141F6"/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customStyle="1" w:styleId="BodyQuote">
    <w:name w:val="Body Quote"/>
    <w:basedOn w:val="Standaard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Standaardalinea-lettertype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Standaard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Standaardalinea-lettertype"/>
    <w:link w:val="BodyUitlichtingtekst"/>
    <w:semiHidden/>
    <w:rsid w:val="00A112EF"/>
    <w:rPr>
      <w:color w:val="18657C"/>
      <w:szCs w:val="17"/>
    </w:rPr>
  </w:style>
  <w:style w:type="character" w:customStyle="1" w:styleId="Voettekst8ptChar">
    <w:name w:val="Voettekst 8 pt Char"/>
    <w:basedOn w:val="Standaardalinea-lettertype"/>
    <w:link w:val="Voettekst8pt"/>
    <w:uiPriority w:val="4"/>
    <w:rsid w:val="004328C0"/>
    <w:rPr>
      <w:rFonts w:eastAsiaTheme="minorEastAsia"/>
      <w:sz w:val="16"/>
      <w:szCs w:val="20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2"/>
    <w:qFormat/>
    <w:rsid w:val="00AB7FB7"/>
    <w:pPr>
      <w:numPr>
        <w:ilvl w:val="1"/>
        <w:numId w:val="4"/>
      </w:numPr>
      <w:spacing w:after="0"/>
    </w:pPr>
    <w:rPr>
      <w:sz w:val="20"/>
      <w:szCs w:val="17"/>
    </w:rPr>
  </w:style>
  <w:style w:type="paragraph" w:styleId="Lijstalinea">
    <w:name w:val="List Paragraph"/>
    <w:basedOn w:val="Standaard"/>
    <w:uiPriority w:val="99"/>
    <w:semiHidden/>
    <w:qFormat/>
    <w:rsid w:val="00DA1A99"/>
    <w:pPr>
      <w:ind w:left="720"/>
      <w:contextualSpacing/>
    </w:pPr>
  </w:style>
  <w:style w:type="paragraph" w:customStyle="1" w:styleId="Lijstlevel2Opsomminggeslotenpunt">
    <w:name w:val="Lijst level 2. Opsomming gesloten punt"/>
    <w:uiPriority w:val="2"/>
    <w:qFormat/>
    <w:rsid w:val="00AB7FB7"/>
    <w:pPr>
      <w:keepLines/>
      <w:numPr>
        <w:numId w:val="1"/>
      </w:numPr>
      <w:spacing w:after="0"/>
      <w:ind w:left="680"/>
    </w:pPr>
    <w:rPr>
      <w:sz w:val="20"/>
      <w:szCs w:val="17"/>
    </w:rPr>
  </w:style>
  <w:style w:type="paragraph" w:customStyle="1" w:styleId="Lijstlevel1Opsommingdash">
    <w:name w:val="Lijst level 1. Opsomming dash –"/>
    <w:uiPriority w:val="2"/>
    <w:qFormat/>
    <w:rsid w:val="00AB7FB7"/>
    <w:pPr>
      <w:numPr>
        <w:numId w:val="3"/>
      </w:numPr>
      <w:spacing w:after="0"/>
    </w:pPr>
    <w:rPr>
      <w:sz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4164FF"/>
    <w:pPr>
      <w:keepLines/>
      <w:pageBreakBefore w:val="0"/>
      <w:spacing w:before="240" w:line="259" w:lineRule="auto"/>
      <w:outlineLvl w:val="9"/>
    </w:pPr>
    <w:rPr>
      <w:b/>
      <w:color w:val="124B5C" w:themeColor="accent1" w:themeShade="BF"/>
      <w:sz w:val="32"/>
      <w:lang w:eastAsia="nl-NL"/>
    </w:rPr>
  </w:style>
  <w:style w:type="paragraph" w:styleId="Bloktekst">
    <w:name w:val="Block Text"/>
    <w:basedOn w:val="Standaard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eastAsiaTheme="minorEastAsia" w:hAnsiTheme="minorHAnsi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5E6AC4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E6AC4"/>
  </w:style>
  <w:style w:type="paragraph" w:styleId="Geenafstand">
    <w:name w:val="No Spacing"/>
    <w:aliases w:val="Nieuwe standaard"/>
    <w:basedOn w:val="Standaard"/>
    <w:link w:val="GeenafstandChar"/>
    <w:uiPriority w:val="1"/>
    <w:rsid w:val="00911C43"/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aliases w:val="Nieuwe standaard Char"/>
    <w:basedOn w:val="Standaardalinea-lettertype"/>
    <w:link w:val="Geenafstand"/>
    <w:uiPriority w:val="1"/>
    <w:rsid w:val="00911C43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DC15A5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noProof/>
      <w:color w:val="18657C"/>
      <w:sz w:val="22"/>
    </w:rPr>
  </w:style>
  <w:style w:type="paragraph" w:styleId="Inhopg2">
    <w:name w:val="toc 2"/>
    <w:basedOn w:val="Standaard"/>
    <w:next w:val="Standaard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Inhopg3">
    <w:name w:val="toc 3"/>
    <w:basedOn w:val="Inhopg2"/>
    <w:next w:val="Standaard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noProof/>
      <w:lang w:val="en-GB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1"/>
    <w:rsid w:val="00E141F6"/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E141F6"/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1"/>
    <w:rsid w:val="00937E04"/>
    <w:rPr>
      <w:rFonts w:asciiTheme="majorHAnsi" w:eastAsiaTheme="majorEastAsia" w:hAnsiTheme="majorHAnsi" w:cstheme="majorBidi"/>
      <w:noProof/>
      <w:color w:val="18657C"/>
      <w:sz w:val="24"/>
      <w:szCs w:val="24"/>
      <w:u w:color="808080"/>
      <w:lang w:val="en-GB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5E6AC4"/>
    <w:rPr>
      <w:bCs/>
      <w:i/>
      <w:iCs/>
      <w:sz w:val="20"/>
      <w:szCs w:val="26"/>
    </w:r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AB7FB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AB7FB7"/>
    <w:rPr>
      <w:sz w:val="20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A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AC4"/>
    <w:rPr>
      <w:b/>
      <w:bCs/>
    </w:rPr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39"/>
    <w:rsid w:val="00AB7FB7"/>
    <w:pPr>
      <w:spacing w:after="0" w:line="240" w:lineRule="auto"/>
    </w:pPr>
    <w:rPr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character" w:styleId="Voetnootmarkering">
    <w:name w:val="footnote reference"/>
    <w:uiPriority w:val="4"/>
    <w:semiHidden/>
    <w:rsid w:val="00AB7FB7"/>
    <w:rPr>
      <w:rFonts w:asciiTheme="minorHAnsi" w:hAnsiTheme="minorHAnsi"/>
      <w:b/>
      <w:color w:val="18657C"/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4"/>
    <w:semiHidden/>
    <w:rsid w:val="00DA7B55"/>
    <w:pPr>
      <w:spacing w:line="276" w:lineRule="auto"/>
      <w:ind w:left="340" w:hanging="340"/>
    </w:pPr>
    <w:rPr>
      <w:noProof/>
      <w:sz w:val="14"/>
      <w:szCs w:val="14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4"/>
    <w:semiHidden/>
    <w:rsid w:val="00DA1A99"/>
    <w:rPr>
      <w:noProof/>
      <w:sz w:val="14"/>
      <w:szCs w:val="14"/>
      <w:lang w:val="en-US"/>
    </w:rPr>
  </w:style>
  <w:style w:type="paragraph" w:styleId="Voettekst">
    <w:name w:val="footer"/>
    <w:basedOn w:val="Standaard"/>
    <w:link w:val="VoettekstChar"/>
    <w:uiPriority w:val="99"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6AC4"/>
    <w:rPr>
      <w:sz w:val="16"/>
    </w:rPr>
  </w:style>
  <w:style w:type="paragraph" w:customStyle="1" w:styleId="Koptekst7pt">
    <w:name w:val="Koptekst 7pt"/>
    <w:basedOn w:val="Standaard"/>
    <w:uiPriority w:val="4"/>
    <w:semiHidden/>
    <w:rsid w:val="00C23092"/>
    <w:pPr>
      <w:spacing w:line="260" w:lineRule="exact"/>
      <w:ind w:left="680"/>
    </w:pPr>
    <w:rPr>
      <w:sz w:val="14"/>
      <w:szCs w:val="17"/>
      <w:u w:color="808080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Standaard"/>
    <w:semiHidden/>
    <w:rsid w:val="00AB7FB7"/>
    <w:pPr>
      <w:spacing w:line="260" w:lineRule="exact"/>
      <w:ind w:left="709"/>
    </w:pPr>
    <w:rPr>
      <w:sz w:val="16"/>
      <w:szCs w:val="17"/>
      <w:u w:color="808080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DCF"/>
    <w:rPr>
      <w:sz w:val="20"/>
    </w:rPr>
  </w:style>
  <w:style w:type="paragraph" w:styleId="Revisie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table" w:customStyle="1" w:styleId="Kalender2">
    <w:name w:val="Kalender 2"/>
    <w:basedOn w:val="Standaardtabel"/>
    <w:uiPriority w:val="99"/>
    <w:qFormat/>
    <w:rsid w:val="008F38B6"/>
    <w:pPr>
      <w:spacing w:after="0" w:line="240" w:lineRule="auto"/>
      <w:jc w:val="center"/>
    </w:pPr>
    <w:rPr>
      <w:rFonts w:asciiTheme="minorHAnsi" w:eastAsiaTheme="minorEastAsia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5E6AC4"/>
    <w:pPr>
      <w:spacing w:after="0" w:line="240" w:lineRule="auto"/>
    </w:pPr>
    <w:rPr>
      <w:color w:val="18657C" w:themeColor="text2"/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table" w:styleId="Lichtelijst">
    <w:name w:val="Light List"/>
    <w:basedOn w:val="Standaardtabel"/>
    <w:uiPriority w:val="61"/>
    <w:rsid w:val="00F331CC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Standaardtabel"/>
    <w:uiPriority w:val="99"/>
    <w:qFormat/>
    <w:rsid w:val="004D199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Gemiddeldelijst2-accent1">
    <w:name w:val="Medium List 2 Accent 1"/>
    <w:basedOn w:val="Standaardtabel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764CC6"/>
    <w:pPr>
      <w:spacing w:after="0" w:line="240" w:lineRule="auto"/>
    </w:pPr>
    <w:rPr>
      <w:rFonts w:asciiTheme="minorHAnsi" w:eastAsiaTheme="minorEastAsia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471C"/>
    <w:rPr>
      <w:i/>
      <w:iCs/>
      <w:color w:val="18657C"/>
    </w:rPr>
  </w:style>
  <w:style w:type="table" w:styleId="Gemiddeldearcering1-accent2">
    <w:name w:val="Medium Shading 1 Accent 2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"/>
    <w:semiHidden/>
    <w:qFormat/>
    <w:rsid w:val="00A6471C"/>
    <w:pPr>
      <w:numPr>
        <w:ilvl w:val="1"/>
      </w:numPr>
      <w:spacing w:after="160"/>
    </w:pPr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Subtieleverwijzing">
    <w:name w:val="Subtle Reference"/>
    <w:basedOn w:val="Standaardalinea-lettertype"/>
    <w:uiPriority w:val="99"/>
    <w:semiHidden/>
    <w:qFormat/>
    <w:rsid w:val="00A6471C"/>
    <w:rPr>
      <w:smallCaps/>
      <w:color w:val="18657C" w:themeColor="text1"/>
    </w:rPr>
  </w:style>
  <w:style w:type="table" w:styleId="Rastertabel4-Accent2">
    <w:name w:val="Grid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Kop8Char">
    <w:name w:val="Kop 8 Char"/>
    <w:basedOn w:val="Standaardalinea-lettertype"/>
    <w:link w:val="Kop8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Subtielebenadrukking">
    <w:name w:val="Subtle Emphasis"/>
    <w:basedOn w:val="Standaardalinea-lettertype"/>
    <w:uiPriority w:val="19"/>
    <w:semiHidden/>
    <w:qFormat/>
    <w:rsid w:val="00341F1B"/>
    <w:rPr>
      <w:i/>
      <w:iCs/>
      <w:color w:val="18657C" w:themeColor="text1"/>
    </w:rPr>
  </w:style>
  <w:style w:type="table" w:styleId="Rastertabel1licht-Accent2">
    <w:name w:val="Grid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semiHidden/>
    <w:rsid w:val="00AB7FB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B7FB7"/>
    <w:rPr>
      <w:sz w:val="20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earcering1-accent4">
    <w:name w:val="Medium Shading 1 Accent 4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licht">
    <w:name w:val="Grid Table Light"/>
    <w:basedOn w:val="Standaardtabel"/>
    <w:uiPriority w:val="40"/>
    <w:rsid w:val="00AB7FB7"/>
    <w:pPr>
      <w:spacing w:after="0" w:line="240" w:lineRule="auto"/>
    </w:pPr>
    <w:rPr>
      <w:sz w:val="20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66C5E1" w:themeColor="text1" w:themeTint="80"/>
        <w:bottom w:val="single" w:sz="4" w:space="0" w:color="66C5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6C5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2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1Horz">
      <w:tblPr/>
      <w:tcPr>
        <w:tcBorders>
          <w:top w:val="single" w:sz="4" w:space="0" w:color="66C5E1" w:themeColor="text1" w:themeTint="80"/>
          <w:bottom w:val="single" w:sz="4" w:space="0" w:color="66C5E1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6C5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5E1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5E1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5E1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5E1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">
    <w:name w:val="List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accent1" w:themeTint="66"/>
        <w:left w:val="single" w:sz="4" w:space="0" w:color="85D0E7" w:themeColor="accent1" w:themeTint="66"/>
        <w:bottom w:val="single" w:sz="4" w:space="0" w:color="85D0E7" w:themeColor="accent1" w:themeTint="66"/>
        <w:right w:val="single" w:sz="4" w:space="0" w:color="85D0E7" w:themeColor="accent1" w:themeTint="66"/>
        <w:insideH w:val="single" w:sz="4" w:space="0" w:color="85D0E7" w:themeColor="accent1" w:themeTint="66"/>
        <w:insideV w:val="single" w:sz="4" w:space="0" w:color="85D0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7BEB5" w:themeColor="accent3" w:themeTint="66"/>
        <w:left w:val="single" w:sz="4" w:space="0" w:color="F7BEB5" w:themeColor="accent3" w:themeTint="66"/>
        <w:bottom w:val="single" w:sz="4" w:space="0" w:color="F7BEB5" w:themeColor="accent3" w:themeTint="66"/>
        <w:right w:val="single" w:sz="4" w:space="0" w:color="F7BEB5" w:themeColor="accent3" w:themeTint="66"/>
        <w:insideH w:val="single" w:sz="4" w:space="0" w:color="F7BEB5" w:themeColor="accent3" w:themeTint="66"/>
        <w:insideV w:val="single" w:sz="4" w:space="0" w:color="F7BE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CE0AC" w:themeColor="accent4" w:themeTint="66"/>
        <w:left w:val="single" w:sz="4" w:space="0" w:color="FCE0AC" w:themeColor="accent4" w:themeTint="66"/>
        <w:bottom w:val="single" w:sz="4" w:space="0" w:color="FCE0AC" w:themeColor="accent4" w:themeTint="66"/>
        <w:right w:val="single" w:sz="4" w:space="0" w:color="FCE0AC" w:themeColor="accent4" w:themeTint="66"/>
        <w:insideH w:val="single" w:sz="4" w:space="0" w:color="FCE0AC" w:themeColor="accent4" w:themeTint="66"/>
        <w:insideV w:val="single" w:sz="4" w:space="0" w:color="FCE0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6C1B0" w:themeColor="accent5" w:themeTint="66"/>
        <w:left w:val="single" w:sz="4" w:space="0" w:color="D6C1B0" w:themeColor="accent5" w:themeTint="66"/>
        <w:bottom w:val="single" w:sz="4" w:space="0" w:color="D6C1B0" w:themeColor="accent5" w:themeTint="66"/>
        <w:right w:val="single" w:sz="4" w:space="0" w:color="D6C1B0" w:themeColor="accent5" w:themeTint="66"/>
        <w:insideH w:val="single" w:sz="4" w:space="0" w:color="D6C1B0" w:themeColor="accent5" w:themeTint="66"/>
        <w:insideV w:val="single" w:sz="4" w:space="0" w:color="D6C1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3D0C1" w:themeColor="accent6" w:themeTint="66"/>
        <w:left w:val="single" w:sz="4" w:space="0" w:color="E3D0C1" w:themeColor="accent6" w:themeTint="66"/>
        <w:bottom w:val="single" w:sz="4" w:space="0" w:color="E3D0C1" w:themeColor="accent6" w:themeTint="66"/>
        <w:right w:val="single" w:sz="4" w:space="0" w:color="E3D0C1" w:themeColor="accent6" w:themeTint="66"/>
        <w:insideH w:val="single" w:sz="4" w:space="0" w:color="E3D0C1" w:themeColor="accent6" w:themeTint="66"/>
        <w:insideV w:val="single" w:sz="4" w:space="0" w:color="E3D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1licht">
    <w:name w:val="Grid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text1" w:themeTint="66"/>
        <w:left w:val="single" w:sz="4" w:space="0" w:color="85D0E7" w:themeColor="text1" w:themeTint="66"/>
        <w:bottom w:val="single" w:sz="4" w:space="0" w:color="85D0E7" w:themeColor="text1" w:themeTint="66"/>
        <w:right w:val="single" w:sz="4" w:space="0" w:color="85D0E7" w:themeColor="text1" w:themeTint="66"/>
        <w:insideH w:val="single" w:sz="4" w:space="0" w:color="85D0E7" w:themeColor="text1" w:themeTint="66"/>
        <w:insideV w:val="single" w:sz="4" w:space="0" w:color="85D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bottom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bottom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bottom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bottom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bottom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bottom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bottom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2">
    <w:name w:val="Grid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text1" w:themeTint="99"/>
        <w:bottom w:val="single" w:sz="2" w:space="0" w:color="48B9DB" w:themeColor="text1" w:themeTint="99"/>
        <w:insideH w:val="single" w:sz="2" w:space="0" w:color="48B9DB" w:themeColor="text1" w:themeTint="99"/>
        <w:insideV w:val="single" w:sz="2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tex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accent1" w:themeTint="99"/>
        <w:bottom w:val="single" w:sz="2" w:space="0" w:color="48B9DB" w:themeColor="accent1" w:themeTint="99"/>
        <w:insideH w:val="single" w:sz="2" w:space="0" w:color="48B9DB" w:themeColor="accent1" w:themeTint="99"/>
        <w:insideV w:val="single" w:sz="2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accen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2CE3FF" w:themeColor="accent2" w:themeTint="99"/>
        <w:bottom w:val="single" w:sz="2" w:space="0" w:color="2CE3FF" w:themeColor="accent2" w:themeTint="99"/>
        <w:insideH w:val="single" w:sz="2" w:space="0" w:color="2CE3FF" w:themeColor="accent2" w:themeTint="99"/>
        <w:insideV w:val="single" w:sz="2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E3FF" w:themeColor="accent2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39D90" w:themeColor="accent3" w:themeTint="99"/>
        <w:bottom w:val="single" w:sz="2" w:space="0" w:color="F39D90" w:themeColor="accent3" w:themeTint="99"/>
        <w:insideH w:val="single" w:sz="2" w:space="0" w:color="F39D90" w:themeColor="accent3" w:themeTint="99"/>
        <w:insideV w:val="single" w:sz="2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D90" w:themeColor="accent3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BD083" w:themeColor="accent4" w:themeTint="99"/>
        <w:bottom w:val="single" w:sz="2" w:space="0" w:color="FBD083" w:themeColor="accent4" w:themeTint="99"/>
        <w:insideH w:val="single" w:sz="2" w:space="0" w:color="FBD083" w:themeColor="accent4" w:themeTint="99"/>
        <w:insideV w:val="single" w:sz="2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083" w:themeColor="accent4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C1A288" w:themeColor="accent5" w:themeTint="99"/>
        <w:bottom w:val="single" w:sz="2" w:space="0" w:color="C1A288" w:themeColor="accent5" w:themeTint="99"/>
        <w:insideH w:val="single" w:sz="2" w:space="0" w:color="C1A288" w:themeColor="accent5" w:themeTint="99"/>
        <w:insideV w:val="single" w:sz="2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A288" w:themeColor="accent5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D5B9A3" w:themeColor="accent6" w:themeTint="99"/>
        <w:bottom w:val="single" w:sz="2" w:space="0" w:color="D5B9A3" w:themeColor="accent6" w:themeTint="99"/>
        <w:insideH w:val="single" w:sz="2" w:space="0" w:color="D5B9A3" w:themeColor="accent6" w:themeTint="99"/>
        <w:insideV w:val="single" w:sz="2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B9A3" w:themeColor="accent6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3">
    <w:name w:val="List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text1"/>
          <w:right w:val="single" w:sz="4" w:space="0" w:color="18657C" w:themeColor="text1"/>
        </w:tcBorders>
      </w:tcPr>
    </w:tblStylePr>
    <w:tblStylePr w:type="band1Horz">
      <w:tblPr/>
      <w:tcPr>
        <w:tcBorders>
          <w:top w:val="single" w:sz="4" w:space="0" w:color="18657C" w:themeColor="text1"/>
          <w:bottom w:val="single" w:sz="4" w:space="0" w:color="18657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text1"/>
          <w:left w:val="nil"/>
        </w:tcBorders>
      </w:tcPr>
    </w:tblStylePr>
    <w:tblStylePr w:type="swCell">
      <w:tblPr/>
      <w:tcPr>
        <w:tcBorders>
          <w:top w:val="double" w:sz="4" w:space="0" w:color="18657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accent1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accent1"/>
          <w:right w:val="single" w:sz="4" w:space="0" w:color="18657C" w:themeColor="accent1"/>
        </w:tcBorders>
      </w:tcPr>
    </w:tblStylePr>
    <w:tblStylePr w:type="band1Horz">
      <w:tblPr/>
      <w:tcPr>
        <w:tcBorders>
          <w:top w:val="single" w:sz="4" w:space="0" w:color="18657C" w:themeColor="accent1"/>
          <w:bottom w:val="single" w:sz="4" w:space="0" w:color="1865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accent1"/>
          <w:left w:val="nil"/>
        </w:tcBorders>
      </w:tcPr>
    </w:tblStylePr>
    <w:tblStylePr w:type="swCell">
      <w:tblPr/>
      <w:tcPr>
        <w:tcBorders>
          <w:top w:val="double" w:sz="4" w:space="0" w:color="1865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8B9F" w:themeColor="accent2"/>
          <w:right w:val="single" w:sz="4" w:space="0" w:color="008B9F" w:themeColor="accent2"/>
        </w:tcBorders>
      </w:tcPr>
    </w:tblStylePr>
    <w:tblStylePr w:type="band1Horz">
      <w:tblPr/>
      <w:tcPr>
        <w:tcBorders>
          <w:top w:val="single" w:sz="4" w:space="0" w:color="008B9F" w:themeColor="accent2"/>
          <w:bottom w:val="single" w:sz="4" w:space="0" w:color="008B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9F" w:themeColor="accent2"/>
          <w:left w:val="nil"/>
        </w:tcBorders>
      </w:tcPr>
    </w:tblStylePr>
    <w:tblStylePr w:type="swCell">
      <w:tblPr/>
      <w:tcPr>
        <w:tcBorders>
          <w:top w:val="double" w:sz="4" w:space="0" w:color="008B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B5D47" w:themeColor="accent3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EB5D47" w:themeColor="accent3"/>
          <w:right w:val="single" w:sz="4" w:space="0" w:color="EB5D47" w:themeColor="accent3"/>
        </w:tcBorders>
      </w:tcPr>
    </w:tblStylePr>
    <w:tblStylePr w:type="band1Horz">
      <w:tblPr/>
      <w:tcPr>
        <w:tcBorders>
          <w:top w:val="single" w:sz="4" w:space="0" w:color="EB5D47" w:themeColor="accent3"/>
          <w:bottom w:val="single" w:sz="4" w:space="0" w:color="EB5D4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D47" w:themeColor="accent3"/>
          <w:left w:val="nil"/>
        </w:tcBorders>
      </w:tcPr>
    </w:tblStylePr>
    <w:tblStylePr w:type="swCell">
      <w:tblPr/>
      <w:tcPr>
        <w:tcBorders>
          <w:top w:val="double" w:sz="4" w:space="0" w:color="EB5D4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9B232" w:themeColor="accent4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F9B232" w:themeColor="accent4"/>
          <w:right w:val="single" w:sz="4" w:space="0" w:color="F9B232" w:themeColor="accent4"/>
        </w:tcBorders>
      </w:tcPr>
    </w:tblStylePr>
    <w:tblStylePr w:type="band1Horz">
      <w:tblPr/>
      <w:tcPr>
        <w:tcBorders>
          <w:top w:val="single" w:sz="4" w:space="0" w:color="F9B232" w:themeColor="accent4"/>
          <w:bottom w:val="single" w:sz="4" w:space="0" w:color="F9B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232" w:themeColor="accent4"/>
          <w:left w:val="nil"/>
        </w:tcBorders>
      </w:tcPr>
    </w:tblStylePr>
    <w:tblStylePr w:type="swCell">
      <w:tblPr/>
      <w:tcPr>
        <w:tcBorders>
          <w:top w:val="double" w:sz="4" w:space="0" w:color="F9B23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B6648" w:themeColor="accent5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8B6648" w:themeColor="accent5"/>
          <w:right w:val="single" w:sz="4" w:space="0" w:color="8B6648" w:themeColor="accent5"/>
        </w:tcBorders>
      </w:tcPr>
    </w:tblStylePr>
    <w:tblStylePr w:type="band1Horz">
      <w:tblPr/>
      <w:tcPr>
        <w:tcBorders>
          <w:top w:val="single" w:sz="4" w:space="0" w:color="8B6648" w:themeColor="accent5"/>
          <w:bottom w:val="single" w:sz="4" w:space="0" w:color="8B66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6648" w:themeColor="accent5"/>
          <w:left w:val="nil"/>
        </w:tcBorders>
      </w:tcPr>
    </w:tblStylePr>
    <w:tblStylePr w:type="swCell">
      <w:tblPr/>
      <w:tcPr>
        <w:tcBorders>
          <w:top w:val="double" w:sz="4" w:space="0" w:color="8B664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A8B66" w:themeColor="accent6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BA8B66" w:themeColor="accent6"/>
          <w:right w:val="single" w:sz="4" w:space="0" w:color="BA8B66" w:themeColor="accent6"/>
        </w:tcBorders>
      </w:tcPr>
    </w:tblStylePr>
    <w:tblStylePr w:type="band1Horz">
      <w:tblPr/>
      <w:tcPr>
        <w:tcBorders>
          <w:top w:val="single" w:sz="4" w:space="0" w:color="BA8B66" w:themeColor="accent6"/>
          <w:bottom w:val="single" w:sz="4" w:space="0" w:color="BA8B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B66" w:themeColor="accent6"/>
          <w:left w:val="nil"/>
        </w:tcBorders>
      </w:tcPr>
    </w:tblStylePr>
    <w:tblStylePr w:type="swCell">
      <w:tblPr/>
      <w:tcPr>
        <w:tcBorders>
          <w:top w:val="double" w:sz="4" w:space="0" w:color="BA8B66" w:themeColor="accent6"/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jsttabel4">
    <w:name w:val="List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4">
    <w:name w:val="Grid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4-Accent3">
    <w:name w:val="Grid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18657C" w:themeColor="accent1"/>
        <w:left w:val="single" w:sz="24" w:space="0" w:color="18657C" w:themeColor="accent1"/>
        <w:bottom w:val="single" w:sz="24" w:space="0" w:color="18657C" w:themeColor="accent1"/>
        <w:right w:val="single" w:sz="24" w:space="0" w:color="18657C" w:themeColor="accent1"/>
      </w:tblBorders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24" w:space="0" w:color="008B9F" w:themeColor="accent2"/>
        <w:bottom w:val="single" w:sz="24" w:space="0" w:color="008B9F" w:themeColor="accent2"/>
        <w:right w:val="single" w:sz="24" w:space="0" w:color="008B9F" w:themeColor="accent2"/>
      </w:tblBorders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24" w:space="0" w:color="EB5D47" w:themeColor="accent3"/>
        <w:bottom w:val="single" w:sz="24" w:space="0" w:color="EB5D47" w:themeColor="accent3"/>
        <w:right w:val="single" w:sz="24" w:space="0" w:color="EB5D47" w:themeColor="accent3"/>
      </w:tblBorders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24" w:space="0" w:color="F9B232" w:themeColor="accent4"/>
        <w:bottom w:val="single" w:sz="24" w:space="0" w:color="F9B232" w:themeColor="accent4"/>
        <w:right w:val="single" w:sz="24" w:space="0" w:color="F9B232" w:themeColor="accent4"/>
      </w:tblBorders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24" w:space="0" w:color="8B6648" w:themeColor="accent5"/>
        <w:bottom w:val="single" w:sz="24" w:space="0" w:color="8B6648" w:themeColor="accent5"/>
        <w:right w:val="single" w:sz="24" w:space="0" w:color="8B6648" w:themeColor="accent5"/>
      </w:tblBorders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24" w:space="0" w:color="BA8B66" w:themeColor="accent6"/>
        <w:bottom w:val="single" w:sz="24" w:space="0" w:color="BA8B66" w:themeColor="accent6"/>
        <w:right w:val="single" w:sz="24" w:space="0" w:color="BA8B66" w:themeColor="accent6"/>
      </w:tblBorders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85D0E7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85D0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72E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7BEB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E0A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D6C1B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E3D0C1" w:themeFill="accent6" w:themeFillTint="66"/>
      </w:tcPr>
    </w:tblStylePr>
  </w:style>
  <w:style w:type="table" w:styleId="Lijsttabel6kleurrijk">
    <w:name w:val="List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18657C" w:themeColor="text1"/>
        <w:bottom w:val="single" w:sz="4" w:space="0" w:color="18657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18657C" w:themeColor="accent1"/>
        <w:bottom w:val="single" w:sz="4" w:space="0" w:color="1865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008B9F" w:themeColor="accent2"/>
        <w:bottom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B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EB5D47" w:themeColor="accent3"/>
        <w:bottom w:val="single" w:sz="4" w:space="0" w:color="EB5D4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5D4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9B232" w:themeColor="accent4"/>
        <w:bottom w:val="single" w:sz="4" w:space="0" w:color="F9B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B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8B6648" w:themeColor="accent5"/>
        <w:bottom w:val="single" w:sz="4" w:space="0" w:color="8B66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B66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BA8B66" w:themeColor="accent6"/>
        <w:bottom w:val="single" w:sz="4" w:space="0" w:color="BA8B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8B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6kleurrijk">
    <w:name w:val="Grid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tex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tex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tex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tex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accen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accen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accen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accen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B9F" w:themeColor="accent2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B9F" w:themeColor="accent2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B9F" w:themeColor="accent2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B9F" w:themeColor="accent2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5D47" w:themeColor="accent3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5D47" w:themeColor="accent3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5D47" w:themeColor="accent3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5D47" w:themeColor="accent3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232" w:themeColor="accent4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232" w:themeColor="accent4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232" w:themeColor="accent4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232" w:themeColor="accent4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6648" w:themeColor="accent5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6648" w:themeColor="accent5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6648" w:themeColor="accent5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6648" w:themeColor="accent5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8B66" w:themeColor="accent6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8B66" w:themeColor="accent6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8B66" w:themeColor="accent6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8B66" w:themeColor="accent6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B7FB7"/>
    <w:pPr>
      <w:spacing w:after="0" w:line="240" w:lineRule="auto"/>
    </w:pPr>
    <w:rPr>
      <w:color w:val="124B5C" w:themeColor="text1" w:themeShade="BF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1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  <w:shd w:val="clear" w:color="auto" w:fill="B3E2F0" w:themeFill="text1" w:themeFillTint="3F"/>
      </w:tcPr>
    </w:tblStylePr>
    <w:tblStylePr w:type="band2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1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  <w:shd w:val="clear" w:color="auto" w:fill="B3E2F0" w:themeFill="accent1" w:themeFillTint="3F"/>
      </w:tcPr>
    </w:tblStylePr>
    <w:tblStylePr w:type="band2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1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  <w:shd w:val="clear" w:color="auto" w:fill="A8F3FF" w:themeFill="accent2" w:themeFillTint="3F"/>
      </w:tcPr>
    </w:tblStylePr>
    <w:tblStylePr w:type="band2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1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  <w:shd w:val="clear" w:color="auto" w:fill="FAD6D1" w:themeFill="accent3" w:themeFillTint="3F"/>
      </w:tcPr>
    </w:tblStylePr>
    <w:tblStylePr w:type="band2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1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  <w:shd w:val="clear" w:color="auto" w:fill="E5D8CE" w:themeFill="accent5" w:themeFillTint="3F"/>
      </w:tcPr>
    </w:tblStylePr>
    <w:tblStylePr w:type="band2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1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  <w:shd w:val="clear" w:color="auto" w:fill="EEE2D9" w:themeFill="accent6" w:themeFillTint="3F"/>
      </w:tcPr>
    </w:tblStylePr>
    <w:tblStylePr w:type="band2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6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8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2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tex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shd w:val="clear" w:color="auto" w:fill="B3E2F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accen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shd w:val="clear" w:color="auto" w:fill="B3E2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B9F" w:themeColor="accent2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shd w:val="clear" w:color="auto" w:fill="A8F3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5D47" w:themeColor="accent3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shd w:val="clear" w:color="auto" w:fill="FAD6D1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648" w:themeColor="accent5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shd w:val="clear" w:color="auto" w:fill="E5D8C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8B66" w:themeColor="accent6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shd w:val="clear" w:color="auto" w:fill="EEE2D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tex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tex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tex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tex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B9F" w:themeColor="accent2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8B9F" w:themeColor="accent2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3FF" w:themeFill="accent2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D47" w:themeColor="accent3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EB5D47" w:themeColor="accent3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1" w:themeFill="accent3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232" w:themeColor="accent4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F9B232" w:themeColor="accent4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C" w:themeFill="accent4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648" w:themeColor="accent5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8B6648" w:themeColor="accent5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8CE" w:themeFill="accent5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8B66" w:themeColor="accent6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BA8B66" w:themeColor="accent6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2D9" w:themeFill="accent6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B7FB7"/>
    <w:pPr>
      <w:spacing w:after="0" w:line="240" w:lineRule="auto"/>
    </w:p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  <w:insideV w:val="single" w:sz="8" w:space="0" w:color="26A2C7" w:themeColor="text1" w:themeTint="BF"/>
      </w:tblBorders>
    </w:tblPr>
    <w:tcPr>
      <w:shd w:val="clear" w:color="auto" w:fill="B3E2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  <w:insideV w:val="single" w:sz="8" w:space="0" w:color="26A2C7" w:themeColor="accent1" w:themeTint="BF"/>
      </w:tblBorders>
    </w:tblPr>
    <w:tcPr>
      <w:shd w:val="clear" w:color="auto" w:fill="B3E2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D7F7" w:themeColor="accent2" w:themeTint="BF"/>
        <w:left w:val="single" w:sz="8" w:space="0" w:color="00D7F7" w:themeColor="accent2" w:themeTint="BF"/>
        <w:bottom w:val="single" w:sz="8" w:space="0" w:color="00D7F7" w:themeColor="accent2" w:themeTint="BF"/>
        <w:right w:val="single" w:sz="8" w:space="0" w:color="00D7F7" w:themeColor="accent2" w:themeTint="BF"/>
        <w:insideH w:val="single" w:sz="8" w:space="0" w:color="00D7F7" w:themeColor="accent2" w:themeTint="BF"/>
        <w:insideV w:val="single" w:sz="8" w:space="0" w:color="00D7F7" w:themeColor="accent2" w:themeTint="BF"/>
      </w:tblBorders>
    </w:tblPr>
    <w:tcPr>
      <w:shd w:val="clear" w:color="auto" w:fill="A8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  <w:insideV w:val="single" w:sz="8" w:space="0" w:color="F08575" w:themeColor="accent3" w:themeTint="BF"/>
      </w:tblBorders>
    </w:tblPr>
    <w:tcPr>
      <w:shd w:val="clear" w:color="auto" w:fill="FAD6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5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  <w:insideV w:val="single" w:sz="8" w:space="0" w:color="FAC565" w:themeColor="accent4" w:themeTint="BF"/>
      </w:tblBorders>
    </w:tblPr>
    <w:tcPr>
      <w:shd w:val="clear" w:color="auto" w:fill="FDEB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5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  <w:insideV w:val="single" w:sz="8" w:space="0" w:color="B28B6B" w:themeColor="accent5" w:themeTint="BF"/>
      </w:tblBorders>
    </w:tblPr>
    <w:tcPr>
      <w:shd w:val="clear" w:color="auto" w:fill="E5D8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8B6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  <w:insideV w:val="single" w:sz="8" w:space="0" w:color="CBA88C" w:themeColor="accent6" w:themeTint="BF"/>
      </w:tblBorders>
    </w:tblPr>
    <w:tcPr>
      <w:shd w:val="clear" w:color="auto" w:fill="EEE2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A8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cPr>
      <w:shd w:val="clear" w:color="auto" w:fill="B3E2F0" w:themeFill="tex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tex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text1" w:themeFillTint="33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tcBorders>
          <w:insideH w:val="single" w:sz="6" w:space="0" w:color="18657C" w:themeColor="text1"/>
          <w:insideV w:val="single" w:sz="6" w:space="0" w:color="18657C" w:themeColor="text1"/>
        </w:tcBorders>
        <w:shd w:val="clear" w:color="auto" w:fill="67C5E1" w:themeFill="tex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cPr>
      <w:shd w:val="clear" w:color="auto" w:fill="B3E2F0" w:themeFill="accen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accen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accent1" w:themeFillTint="33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tcBorders>
          <w:insideH w:val="single" w:sz="6" w:space="0" w:color="18657C" w:themeColor="accent1"/>
          <w:insideV w:val="single" w:sz="6" w:space="0" w:color="18657C" w:themeColor="accent1"/>
        </w:tcBorders>
        <w:shd w:val="clear" w:color="auto" w:fill="67C5E1" w:themeFill="accen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cPr>
      <w:shd w:val="clear" w:color="auto" w:fill="A8F3FF" w:themeFill="accent2" w:themeFillTint="3F"/>
    </w:tcPr>
    <w:tblStylePr w:type="firstRow">
      <w:rPr>
        <w:b/>
        <w:bCs/>
        <w:color w:val="18657C" w:themeColor="text1"/>
      </w:rPr>
      <w:tblPr/>
      <w:tcPr>
        <w:shd w:val="clear" w:color="auto" w:fill="DCFAFF" w:themeFill="accent2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5FF" w:themeFill="accent2" w:themeFillTint="33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tcBorders>
          <w:insideH w:val="single" w:sz="6" w:space="0" w:color="008B9F" w:themeColor="accent2"/>
          <w:insideV w:val="single" w:sz="6" w:space="0" w:color="008B9F" w:themeColor="accent2"/>
        </w:tcBorders>
        <w:shd w:val="clear" w:color="auto" w:fill="50E8FF" w:themeFill="accent2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cPr>
      <w:shd w:val="clear" w:color="auto" w:fill="FAD6D1" w:themeFill="accent3" w:themeFillTint="3F"/>
    </w:tcPr>
    <w:tblStylePr w:type="firstRow">
      <w:rPr>
        <w:b/>
        <w:bCs/>
        <w:color w:val="18657C" w:themeColor="text1"/>
      </w:rPr>
      <w:tblPr/>
      <w:tcPr>
        <w:shd w:val="clear" w:color="auto" w:fill="FDEFEC" w:themeFill="accent3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A" w:themeFill="accent3" w:themeFillTint="33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tcBorders>
          <w:insideH w:val="single" w:sz="6" w:space="0" w:color="EB5D47" w:themeColor="accent3"/>
          <w:insideV w:val="single" w:sz="6" w:space="0" w:color="EB5D47" w:themeColor="accent3"/>
        </w:tcBorders>
        <w:shd w:val="clear" w:color="auto" w:fill="F5AEA3" w:themeFill="accent3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cPr>
      <w:shd w:val="clear" w:color="auto" w:fill="FDEBCC" w:themeFill="accent4" w:themeFillTint="3F"/>
    </w:tcPr>
    <w:tblStylePr w:type="firstRow">
      <w:rPr>
        <w:b/>
        <w:bCs/>
        <w:color w:val="18657C" w:themeColor="text1"/>
      </w:rPr>
      <w:tblPr/>
      <w:tcPr>
        <w:shd w:val="clear" w:color="auto" w:fill="FEF7EA" w:themeFill="accent4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5" w:themeFill="accent4" w:themeFillTint="33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tcBorders>
          <w:insideH w:val="single" w:sz="6" w:space="0" w:color="F9B232" w:themeColor="accent4"/>
          <w:insideV w:val="single" w:sz="6" w:space="0" w:color="F9B232" w:themeColor="accent4"/>
        </w:tcBorders>
        <w:shd w:val="clear" w:color="auto" w:fill="FCD898" w:themeFill="accent4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cPr>
      <w:shd w:val="clear" w:color="auto" w:fill="E5D8CE" w:themeFill="accent5" w:themeFillTint="3F"/>
    </w:tcPr>
    <w:tblStylePr w:type="firstRow">
      <w:rPr>
        <w:b/>
        <w:bCs/>
        <w:color w:val="18657C" w:themeColor="text1"/>
      </w:rPr>
      <w:tblPr/>
      <w:tcPr>
        <w:shd w:val="clear" w:color="auto" w:fill="F5EFEB" w:themeFill="accent5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FD7" w:themeFill="accent5" w:themeFillTint="33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tcBorders>
          <w:insideH w:val="single" w:sz="6" w:space="0" w:color="8B6648" w:themeColor="accent5"/>
          <w:insideV w:val="single" w:sz="6" w:space="0" w:color="8B6648" w:themeColor="accent5"/>
        </w:tcBorders>
        <w:shd w:val="clear" w:color="auto" w:fill="CCB19C" w:themeFill="accent5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cPr>
      <w:shd w:val="clear" w:color="auto" w:fill="EEE2D9" w:themeFill="accent6" w:themeFillTint="3F"/>
    </w:tcPr>
    <w:tblStylePr w:type="firstRow">
      <w:rPr>
        <w:b/>
        <w:bCs/>
        <w:color w:val="18657C" w:themeColor="text1"/>
      </w:rPr>
      <w:tblPr/>
      <w:tcPr>
        <w:shd w:val="clear" w:color="auto" w:fill="F8F3EF" w:themeFill="accent6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7E0" w:themeFill="accent6" w:themeFillTint="33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tcBorders>
          <w:insideH w:val="single" w:sz="6" w:space="0" w:color="BA8B66" w:themeColor="accent6"/>
          <w:insideV w:val="single" w:sz="6" w:space="0" w:color="BA8B66" w:themeColor="accent6"/>
        </w:tcBorders>
        <w:shd w:val="clear" w:color="auto" w:fill="DCC5B2" w:themeFill="accent6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tex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tex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accen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accen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A8F3FF" w:themeFill="accent2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50E8FF" w:themeFill="accent2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50E8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AD6D1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EB5D47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5AEA3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5AEA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DEBCC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CD898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CD898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5D8CE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CCB19C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CCB19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EE2D9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DCC5B2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DCC5B2" w:themeFill="accent6" w:themeFillTint="7F"/>
      </w:tcPr>
    </w:tblStylePr>
  </w:style>
  <w:style w:type="table" w:styleId="Donkerelijst">
    <w:name w:val="Dark List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tex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006777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891F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CE2F16" w:themeFill="accent3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905E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D98D06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45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684C36" w:themeFill="accent5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244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4664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tex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text1" w:themeShade="99"/>
          <w:insideV w:val="nil"/>
        </w:tcBorders>
        <w:shd w:val="clear" w:color="auto" w:fill="0E3C4A" w:themeFill="tex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67C5E1" w:themeFill="tex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accent1" w:themeShade="99"/>
          <w:insideV w:val="nil"/>
        </w:tcBorders>
        <w:shd w:val="clear" w:color="auto" w:fill="0E3C4A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C4A" w:themeFill="accent1" w:themeFillShade="99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67C5E1" w:themeFill="accen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0525F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F" w:themeColor="accent2" w:themeShade="99"/>
          <w:insideV w:val="nil"/>
        </w:tcBorders>
        <w:shd w:val="clear" w:color="auto" w:fill="00525F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F" w:themeFill="accent2" w:themeFillShade="99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50E8FF" w:themeFill="accent2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52512" w:themeFill="accent3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2512" w:themeColor="accent3" w:themeShade="99"/>
          <w:insideV w:val="nil"/>
        </w:tcBorders>
        <w:shd w:val="clear" w:color="auto" w:fill="A52512" w:themeFill="accent3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512" w:themeFill="accent3" w:themeFillShade="99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E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E7105" w:themeFill="accent4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7105" w:themeColor="accent4" w:themeShade="99"/>
          <w:insideV w:val="nil"/>
        </w:tcBorders>
        <w:shd w:val="clear" w:color="auto" w:fill="AE7105" w:themeFill="accent4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105" w:themeFill="accent4" w:themeFillShade="99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D898" w:themeFill="accent4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5EF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533D2B" w:themeFill="accent5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2B" w:themeColor="accent5" w:themeShade="99"/>
          <w:insideV w:val="nil"/>
        </w:tcBorders>
        <w:shd w:val="clear" w:color="auto" w:fill="533D2B" w:themeFill="accent5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2B" w:themeFill="accent5" w:themeFillShade="99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CCB19C" w:themeFill="accent5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8F3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765235" w:themeFill="accent6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5235" w:themeColor="accent6" w:themeShade="99"/>
          <w:insideV w:val="nil"/>
        </w:tcBorders>
        <w:shd w:val="clear" w:color="auto" w:fill="765235" w:themeFill="accent6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235" w:themeFill="accent6" w:themeFillShade="99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DCC5B2" w:themeFill="accent6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E1F3F9" w:themeFill="tex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</w:rPr>
    <w:tblPr>
      <w:tblStyleRowBandSize w:val="1"/>
      <w:tblStyleColBandSize w:val="1"/>
    </w:tblPr>
    <w:tcPr>
      <w:shd w:val="clear" w:color="auto" w:fill="E1F3F9" w:themeFill="accen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DCFAFF" w:themeFill="accent2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DEFEC" w:themeFill="accent3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E89707" w:themeFill="accent4" w:themeFillShade="CC"/>
      </w:tcPr>
    </w:tblStylePr>
    <w:tblStylePr w:type="lastRow">
      <w:rPr>
        <w:b/>
        <w:bCs/>
        <w:color w:val="E89707" w:themeColor="accent4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EF7EA" w:themeFill="accent4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DC3218" w:themeFill="accent3" w:themeFillShade="CC"/>
      </w:tcPr>
    </w:tblStylePr>
    <w:tblStylePr w:type="lastRow">
      <w:rPr>
        <w:b/>
        <w:bCs/>
        <w:color w:val="DC3218" w:themeColor="accent3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5EFEB" w:themeFill="accent5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9E6D47" w:themeFill="accent6" w:themeFillShade="CC"/>
      </w:tcPr>
    </w:tblStylePr>
    <w:tblStylePr w:type="lastRow">
      <w:rPr>
        <w:b/>
        <w:bCs/>
        <w:color w:val="9E6D47" w:themeColor="accent6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8F3EF" w:themeFill="accent6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6F5139" w:themeFill="accent5" w:themeFillShade="CC"/>
      </w:tcPr>
    </w:tblStylePr>
    <w:tblStylePr w:type="lastRow">
      <w:rPr>
        <w:b/>
        <w:bCs/>
        <w:color w:val="6F5139" w:themeColor="accent5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Kleurrijkraster">
    <w:name w:val="Colorful Grid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</w:rPr>
      <w:tblPr/>
      <w:tcPr>
        <w:shd w:val="clear" w:color="auto" w:fill="85D0E7" w:themeFill="tex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tex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</w:rPr>
      <w:tblPr/>
      <w:tcPr>
        <w:shd w:val="clear" w:color="auto" w:fill="85D0E7" w:themeFill="accen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accen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</w:rPr>
      <w:tblPr/>
      <w:tcPr>
        <w:shd w:val="clear" w:color="auto" w:fill="72ECFF" w:themeFill="accent2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72ECFF" w:themeFill="accent2" w:themeFillTint="66"/>
      </w:tcPr>
    </w:tblStylePr>
    <w:tblStylePr w:type="fir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la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</w:rPr>
      <w:tblPr/>
      <w:tcPr>
        <w:shd w:val="clear" w:color="auto" w:fill="F7BEB5" w:themeFill="accent3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7BEB5" w:themeFill="accent3" w:themeFillTint="66"/>
      </w:tcPr>
    </w:tblStylePr>
    <w:tblStylePr w:type="fir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la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</w:rPr>
      <w:tblPr/>
      <w:tcPr>
        <w:shd w:val="clear" w:color="auto" w:fill="FCE0AC" w:themeFill="accent4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CE0AC" w:themeFill="accent4" w:themeFillTint="66"/>
      </w:tcPr>
    </w:tblStylePr>
    <w:tblStylePr w:type="fir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la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</w:rPr>
      <w:tblPr/>
      <w:tcPr>
        <w:shd w:val="clear" w:color="auto" w:fill="D6C1B0" w:themeFill="accent5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D6C1B0" w:themeFill="accent5" w:themeFillTint="66"/>
      </w:tcPr>
    </w:tblStylePr>
    <w:tblStylePr w:type="fir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la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</w:rPr>
      <w:tblPr/>
      <w:tcPr>
        <w:shd w:val="clear" w:color="auto" w:fill="E3D0C1" w:themeFill="accent6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E3D0C1" w:themeFill="accent6" w:themeFillTint="66"/>
      </w:tcPr>
    </w:tblStylePr>
    <w:tblStylePr w:type="fir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la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AB7FB7"/>
    <w:pPr>
      <w:spacing w:after="0"/>
    </w:pPr>
    <w:rPr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B7FB7"/>
    <w:pPr>
      <w:spacing w:after="0"/>
    </w:pPr>
    <w:rPr>
      <w:sz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B7FB7"/>
    <w:pPr>
      <w:spacing w:after="0"/>
    </w:pPr>
    <w:rPr>
      <w:color w:val="000080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B7FB7"/>
    <w:pPr>
      <w:spacing w:after="0"/>
    </w:pPr>
    <w:rPr>
      <w:color w:val="FFFFFF"/>
      <w:sz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vh.n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lnvh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685E-D5E5-4A26-BEBA-B069872D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Vergouwen, S. [Sanne]</dc:creator>
  <cp:keywords/>
  <dc:description/>
  <cp:lastModifiedBy>Vergouwen, S. [Sanne]</cp:lastModifiedBy>
  <cp:revision>6</cp:revision>
  <cp:lastPrinted>2019-06-27T10:16:00Z</cp:lastPrinted>
  <dcterms:created xsi:type="dcterms:W3CDTF">2023-05-02T13:35:00Z</dcterms:created>
  <dcterms:modified xsi:type="dcterms:W3CDTF">2023-05-17T06:45:00Z</dcterms:modified>
</cp:coreProperties>
</file>